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4EC2A" w14:textId="77777777" w:rsidR="00207834" w:rsidRDefault="00207834" w:rsidP="00207834">
      <w:pPr>
        <w:pStyle w:val="capcopertina"/>
        <w:spacing w:before="0" w:line="276" w:lineRule="auto"/>
        <w:ind w:left="0" w:right="-28"/>
        <w:rPr>
          <w:rFonts w:ascii="Garamond" w:hAnsi="Garamond" w:cs="Arial"/>
          <w:sz w:val="24"/>
          <w:szCs w:val="24"/>
        </w:rPr>
      </w:pPr>
    </w:p>
    <w:p w14:paraId="5F94D568" w14:textId="77777777" w:rsidR="00207834" w:rsidRDefault="00207834" w:rsidP="000E3F43">
      <w:pPr>
        <w:pStyle w:val="capcopertina"/>
        <w:spacing w:before="0" w:line="276" w:lineRule="auto"/>
        <w:ind w:left="0" w:right="-28"/>
        <w:jc w:val="left"/>
        <w:rPr>
          <w:rFonts w:ascii="Garamond" w:hAnsi="Garamond" w:cs="Arial"/>
          <w:sz w:val="24"/>
          <w:szCs w:val="24"/>
        </w:rPr>
      </w:pPr>
    </w:p>
    <w:p w14:paraId="6BCBE1ED" w14:textId="77777777" w:rsidR="00207834" w:rsidRDefault="00207834" w:rsidP="00207834">
      <w:pPr>
        <w:pStyle w:val="capcopertina"/>
        <w:spacing w:before="0" w:line="276" w:lineRule="auto"/>
        <w:ind w:left="0" w:right="-28"/>
        <w:rPr>
          <w:rFonts w:ascii="Garamond" w:hAnsi="Garamond" w:cs="Arial"/>
          <w:sz w:val="24"/>
          <w:szCs w:val="24"/>
        </w:rPr>
      </w:pPr>
    </w:p>
    <w:p w14:paraId="07A73790" w14:textId="77777777" w:rsidR="000E3F43" w:rsidRPr="008271BB" w:rsidRDefault="000E3F43" w:rsidP="000E3F43">
      <w:pPr>
        <w:spacing w:after="120" w:line="276" w:lineRule="auto"/>
        <w:jc w:val="center"/>
        <w:rPr>
          <w:rFonts w:ascii="Garamond" w:hAnsi="Garamond"/>
          <w:b/>
          <w:noProof/>
          <w:color w:val="0000FF"/>
          <w:spacing w:val="20"/>
          <w:sz w:val="48"/>
          <w:szCs w:val="48"/>
        </w:rPr>
      </w:pPr>
      <w:r w:rsidRPr="008271BB">
        <w:rPr>
          <w:rFonts w:ascii="Garamond" w:hAnsi="Garamond"/>
          <w:b/>
          <w:noProof/>
          <w:color w:val="0000FF"/>
          <w:spacing w:val="20"/>
          <w:sz w:val="48"/>
          <w:szCs w:val="48"/>
        </w:rPr>
        <w:t>ALLEGATO L/1</w:t>
      </w:r>
    </w:p>
    <w:p w14:paraId="350B4988" w14:textId="77777777" w:rsidR="000E3F43" w:rsidRPr="008271BB" w:rsidRDefault="000E3F43" w:rsidP="000E3F43">
      <w:pPr>
        <w:spacing w:after="120" w:line="276" w:lineRule="auto"/>
        <w:jc w:val="center"/>
        <w:rPr>
          <w:rFonts w:ascii="Garamond" w:hAnsi="Garamond"/>
          <w:b/>
          <w:noProof/>
          <w:color w:val="0000FF"/>
          <w:spacing w:val="20"/>
          <w:sz w:val="48"/>
          <w:szCs w:val="48"/>
        </w:rPr>
      </w:pPr>
    </w:p>
    <w:p w14:paraId="0D10C56B" w14:textId="77777777" w:rsidR="000E3F43" w:rsidRPr="008271BB" w:rsidRDefault="000E3F43" w:rsidP="000E3F43">
      <w:pPr>
        <w:spacing w:after="120" w:line="276" w:lineRule="auto"/>
        <w:jc w:val="center"/>
        <w:rPr>
          <w:rFonts w:ascii="Garamond" w:hAnsi="Garamond"/>
          <w:b/>
          <w:bCs/>
          <w:noProof/>
          <w:color w:val="0000FF"/>
          <w:spacing w:val="20"/>
          <w:sz w:val="48"/>
          <w:szCs w:val="48"/>
        </w:rPr>
      </w:pPr>
      <w:r w:rsidRPr="008271BB">
        <w:rPr>
          <w:rFonts w:ascii="Garamond" w:hAnsi="Garamond"/>
          <w:b/>
          <w:bCs/>
          <w:noProof/>
          <w:color w:val="0000FF"/>
          <w:spacing w:val="20"/>
          <w:sz w:val="48"/>
          <w:szCs w:val="48"/>
        </w:rPr>
        <w:t xml:space="preserve">MODULO PRESENTAZIONE DI PREZZO </w:t>
      </w:r>
      <w:r w:rsidR="00307A96" w:rsidRPr="008271BB">
        <w:rPr>
          <w:rFonts w:ascii="Garamond" w:hAnsi="Garamond"/>
          <w:b/>
          <w:bCs/>
          <w:noProof/>
          <w:color w:val="0000FF"/>
          <w:spacing w:val="20"/>
          <w:sz w:val="48"/>
          <w:szCs w:val="48"/>
        </w:rPr>
        <w:t>MIGLIORATIVO</w:t>
      </w:r>
    </w:p>
    <w:p w14:paraId="577259A2" w14:textId="77777777" w:rsidR="000E3F43" w:rsidRPr="008271BB" w:rsidRDefault="000E3F43" w:rsidP="000E3F43">
      <w:pPr>
        <w:spacing w:after="120" w:line="276" w:lineRule="auto"/>
        <w:jc w:val="center"/>
        <w:rPr>
          <w:rFonts w:ascii="Garamond" w:hAnsi="Garamond"/>
          <w:noProof/>
          <w:color w:val="0000FF"/>
          <w:spacing w:val="20"/>
          <w:sz w:val="28"/>
          <w:szCs w:val="28"/>
        </w:rPr>
      </w:pPr>
    </w:p>
    <w:p w14:paraId="5BFEF88E" w14:textId="5D9239A2" w:rsidR="001A46F0" w:rsidRPr="001A46F0" w:rsidRDefault="001A46F0" w:rsidP="001A46F0">
      <w:pPr>
        <w:spacing w:after="120" w:line="276" w:lineRule="auto"/>
        <w:jc w:val="both"/>
        <w:rPr>
          <w:rFonts w:ascii="Garamond" w:hAnsi="Garamond" w:cs="Arial"/>
          <w:bCs/>
          <w:noProof/>
          <w:color w:val="0000FF"/>
          <w:spacing w:val="20"/>
          <w:sz w:val="32"/>
          <w:szCs w:val="32"/>
        </w:rPr>
      </w:pPr>
      <w:r w:rsidRPr="001A46F0">
        <w:rPr>
          <w:rFonts w:ascii="Garamond" w:hAnsi="Garamond" w:cs="Arial"/>
          <w:bCs/>
          <w:noProof/>
          <w:color w:val="0000FF"/>
          <w:spacing w:val="20"/>
          <w:sz w:val="32"/>
          <w:szCs w:val="32"/>
        </w:rPr>
        <w:t xml:space="preserve">PROCEDURA APERTA PER LA FORNITURA DI UN NUMERO INDICATIVO FINO A N° 10 (DIECI) AUTOBUS A GASOLIO, NUOVI DI FABBRICA, DI ULTIMA GENERAZIONE, DI CLASSE II A PIANALE RIBASSATO SECONDO LA DIRETTIVA 2007/46 CE, DI LUNGHEZZA COMPRESA TRA 7.300 mm E 8.100 mm </w:t>
      </w:r>
    </w:p>
    <w:p w14:paraId="7930D2D1" w14:textId="46DA397E" w:rsidR="007D7EAC" w:rsidRDefault="007D7EAC">
      <w:pPr>
        <w:rPr>
          <w:rFonts w:ascii="Garamond" w:hAnsi="Garamond"/>
          <w:sz w:val="24"/>
          <w:szCs w:val="24"/>
        </w:rPr>
      </w:pPr>
      <w:r>
        <w:rPr>
          <w:rFonts w:ascii="Garamond" w:hAnsi="Garamond"/>
          <w:szCs w:val="24"/>
        </w:rPr>
        <w:br w:type="page"/>
      </w:r>
    </w:p>
    <w:p w14:paraId="6FEF3316" w14:textId="77777777" w:rsidR="00207834" w:rsidRDefault="00207834" w:rsidP="00207834">
      <w:pPr>
        <w:pStyle w:val="Corpotesto1"/>
        <w:spacing w:after="120" w:line="276" w:lineRule="auto"/>
        <w:rPr>
          <w:rFonts w:ascii="Garamond" w:hAnsi="Garamond"/>
          <w:szCs w:val="24"/>
        </w:rPr>
      </w:pPr>
    </w:p>
    <w:p w14:paraId="4687B586" w14:textId="77777777" w:rsidR="00207834" w:rsidRPr="0088482A" w:rsidRDefault="00207834" w:rsidP="00DB4B9A">
      <w:pPr>
        <w:pStyle w:val="Corpotesto1"/>
        <w:spacing w:after="120" w:line="480" w:lineRule="auto"/>
        <w:rPr>
          <w:rFonts w:ascii="Garamond" w:hAnsi="Garamond"/>
          <w:szCs w:val="24"/>
        </w:rPr>
      </w:pPr>
      <w:r w:rsidRPr="0088482A">
        <w:rPr>
          <w:rFonts w:ascii="Garamond" w:hAnsi="Garamond"/>
          <w:szCs w:val="24"/>
        </w:rPr>
        <w:t xml:space="preserve">Il sottoscritto </w:t>
      </w:r>
      <w:r>
        <w:rPr>
          <w:rFonts w:ascii="Garamond" w:hAnsi="Garamond"/>
          <w:szCs w:val="24"/>
        </w:rPr>
        <w:t>________________________________________________________________</w:t>
      </w:r>
      <w:r w:rsidRPr="0088482A">
        <w:rPr>
          <w:rFonts w:ascii="Garamond" w:hAnsi="Garamond"/>
          <w:szCs w:val="24"/>
        </w:rPr>
        <w:br/>
        <w:t xml:space="preserve">nato a </w:t>
      </w:r>
      <w:r>
        <w:rPr>
          <w:rFonts w:ascii="Garamond" w:hAnsi="Garamond"/>
          <w:szCs w:val="24"/>
        </w:rPr>
        <w:t>________________________________________ (___)</w:t>
      </w:r>
      <w:r w:rsidRPr="0088482A">
        <w:rPr>
          <w:rFonts w:ascii="Garamond" w:hAnsi="Garamond"/>
          <w:szCs w:val="24"/>
        </w:rPr>
        <w:t xml:space="preserve"> il </w:t>
      </w:r>
      <w:r>
        <w:rPr>
          <w:rFonts w:ascii="Garamond" w:hAnsi="Garamond"/>
          <w:szCs w:val="24"/>
        </w:rPr>
        <w:t>___________________</w:t>
      </w:r>
      <w:r w:rsidRPr="0088482A">
        <w:rPr>
          <w:rFonts w:ascii="Garamond" w:hAnsi="Garamond"/>
          <w:szCs w:val="24"/>
        </w:rPr>
        <w:br/>
        <w:t xml:space="preserve">in qualità di </w:t>
      </w:r>
      <w:r>
        <w:rPr>
          <w:rFonts w:ascii="Garamond" w:hAnsi="Garamond"/>
          <w:szCs w:val="24"/>
        </w:rPr>
        <w:t>___________________________________________________________</w:t>
      </w:r>
      <w:r w:rsidRPr="0088482A">
        <w:rPr>
          <w:rFonts w:ascii="Garamond" w:hAnsi="Garamond"/>
          <w:szCs w:val="24"/>
        </w:rPr>
        <w:br/>
        <w:t xml:space="preserve">della Ditta </w:t>
      </w:r>
      <w:r>
        <w:rPr>
          <w:rFonts w:ascii="Garamond" w:hAnsi="Garamond"/>
          <w:szCs w:val="24"/>
        </w:rPr>
        <w:t>______________________________________________________________</w:t>
      </w:r>
      <w:r w:rsidRPr="0088482A">
        <w:rPr>
          <w:rFonts w:ascii="Garamond" w:hAnsi="Garamond"/>
          <w:szCs w:val="24"/>
        </w:rPr>
        <w:br/>
        <w:t xml:space="preserve">con sede legale in </w:t>
      </w:r>
      <w:r>
        <w:rPr>
          <w:rFonts w:ascii="Garamond" w:hAnsi="Garamond"/>
          <w:szCs w:val="24"/>
        </w:rPr>
        <w:t xml:space="preserve">____________________________________________________________ </w:t>
      </w:r>
      <w:r w:rsidRPr="0088482A">
        <w:rPr>
          <w:rFonts w:ascii="Garamond" w:hAnsi="Garamond"/>
          <w:szCs w:val="24"/>
        </w:rPr>
        <w:t xml:space="preserve">P. IVA / CF </w:t>
      </w:r>
      <w:r>
        <w:rPr>
          <w:rFonts w:ascii="Garamond" w:hAnsi="Garamond"/>
          <w:szCs w:val="24"/>
        </w:rPr>
        <w:t>_______________________________________________________</w:t>
      </w:r>
      <w:r w:rsidR="00494454">
        <w:rPr>
          <w:rFonts w:ascii="Garamond" w:hAnsi="Garamond"/>
          <w:szCs w:val="24"/>
        </w:rPr>
        <w:t>__</w:t>
      </w:r>
      <w:r>
        <w:rPr>
          <w:rFonts w:ascii="Garamond" w:hAnsi="Garamond"/>
          <w:szCs w:val="24"/>
        </w:rPr>
        <w:t>_______</w:t>
      </w:r>
    </w:p>
    <w:p w14:paraId="5F4BAA1F" w14:textId="14BC0AE6" w:rsidR="000E3F43" w:rsidRPr="000E3F43" w:rsidRDefault="000E3F43" w:rsidP="008271BB">
      <w:pPr>
        <w:pStyle w:val="Rientrocorpodeltesto"/>
        <w:numPr>
          <w:ilvl w:val="0"/>
          <w:numId w:val="11"/>
        </w:numPr>
        <w:spacing w:before="0" w:line="240" w:lineRule="auto"/>
        <w:ind w:left="357" w:hanging="357"/>
        <w:rPr>
          <w:rFonts w:ascii="Garamond" w:hAnsi="Garamond"/>
          <w:szCs w:val="24"/>
        </w:rPr>
      </w:pPr>
      <w:r w:rsidRPr="000E3F43">
        <w:rPr>
          <w:rFonts w:ascii="Garamond" w:hAnsi="Garamond"/>
          <w:szCs w:val="24"/>
        </w:rPr>
        <w:t xml:space="preserve">con riferimento alla </w:t>
      </w:r>
      <w:r w:rsidR="0046321A">
        <w:rPr>
          <w:rFonts w:ascii="Garamond" w:hAnsi="Garamond"/>
          <w:szCs w:val="24"/>
        </w:rPr>
        <w:t>procedura</w:t>
      </w:r>
      <w:r w:rsidRPr="000E3F43">
        <w:rPr>
          <w:rFonts w:ascii="Garamond" w:hAnsi="Garamond"/>
          <w:szCs w:val="24"/>
        </w:rPr>
        <w:t xml:space="preserve"> di gara </w:t>
      </w:r>
      <w:r w:rsidR="0046321A">
        <w:rPr>
          <w:rFonts w:ascii="Garamond" w:hAnsi="Garamond"/>
          <w:szCs w:val="24"/>
        </w:rPr>
        <w:t>n. 8681610</w:t>
      </w:r>
      <w:r w:rsidRPr="000E3F43">
        <w:rPr>
          <w:rFonts w:ascii="Garamond" w:hAnsi="Garamond"/>
          <w:szCs w:val="24"/>
        </w:rPr>
        <w:t>, LOTTO ___ (____________), CIG _________</w:t>
      </w:r>
      <w:proofErr w:type="gramStart"/>
      <w:r w:rsidRPr="000E3F43">
        <w:rPr>
          <w:rFonts w:ascii="Garamond" w:hAnsi="Garamond"/>
          <w:szCs w:val="24"/>
        </w:rPr>
        <w:t>_ ,</w:t>
      </w:r>
      <w:proofErr w:type="gramEnd"/>
    </w:p>
    <w:p w14:paraId="74CA5C4C" w14:textId="053BA78B" w:rsidR="003657E1" w:rsidRPr="00207834" w:rsidRDefault="003657E1" w:rsidP="008271BB">
      <w:pPr>
        <w:pStyle w:val="Rientrocorpodeltesto"/>
        <w:numPr>
          <w:ilvl w:val="0"/>
          <w:numId w:val="11"/>
        </w:numPr>
        <w:spacing w:before="0" w:line="240" w:lineRule="auto"/>
        <w:ind w:left="357" w:hanging="357"/>
        <w:rPr>
          <w:rFonts w:ascii="Garamond" w:hAnsi="Garamond"/>
          <w:szCs w:val="24"/>
        </w:rPr>
      </w:pPr>
      <w:r w:rsidRPr="00207834">
        <w:rPr>
          <w:rFonts w:ascii="Garamond" w:hAnsi="Garamond"/>
          <w:szCs w:val="24"/>
        </w:rPr>
        <w:t>facendo seguito all’esperimento della fase di negoziazione sulle condizioni della fornitura di</w:t>
      </w:r>
      <w:r w:rsidR="00207834">
        <w:rPr>
          <w:rFonts w:ascii="Garamond" w:hAnsi="Garamond"/>
          <w:szCs w:val="24"/>
        </w:rPr>
        <w:t xml:space="preserve"> cui </w:t>
      </w:r>
      <w:r w:rsidR="005D3799">
        <w:rPr>
          <w:rFonts w:ascii="Garamond" w:hAnsi="Garamond"/>
          <w:szCs w:val="24"/>
        </w:rPr>
        <w:t>al p</w:t>
      </w:r>
      <w:r w:rsidR="0046321A">
        <w:rPr>
          <w:rFonts w:ascii="Garamond" w:hAnsi="Garamond"/>
          <w:szCs w:val="24"/>
        </w:rPr>
        <w:t>un</w:t>
      </w:r>
      <w:r w:rsidR="005D3799">
        <w:rPr>
          <w:rFonts w:ascii="Garamond" w:hAnsi="Garamond"/>
          <w:szCs w:val="24"/>
        </w:rPr>
        <w:t>to 4. de</w:t>
      </w:r>
      <w:r w:rsidR="00207834" w:rsidRPr="00BA02E1">
        <w:rPr>
          <w:rFonts w:ascii="Garamond" w:hAnsi="Garamond"/>
          <w:szCs w:val="24"/>
        </w:rPr>
        <w:t xml:space="preserve">ll’art. </w:t>
      </w:r>
      <w:r w:rsidR="000E3F43" w:rsidRPr="00BA02E1">
        <w:rPr>
          <w:rFonts w:ascii="Garamond" w:hAnsi="Garamond"/>
          <w:szCs w:val="24"/>
        </w:rPr>
        <w:t>7</w:t>
      </w:r>
      <w:r w:rsidR="005D3799">
        <w:rPr>
          <w:rFonts w:ascii="Garamond" w:hAnsi="Garamond"/>
          <w:szCs w:val="24"/>
        </w:rPr>
        <w:t xml:space="preserve"> </w:t>
      </w:r>
      <w:r w:rsidR="0046321A">
        <w:rPr>
          <w:rFonts w:ascii="Garamond" w:hAnsi="Garamond"/>
          <w:szCs w:val="24"/>
        </w:rPr>
        <w:t>METODO E PROCEDURA</w:t>
      </w:r>
      <w:r w:rsidR="005D3799">
        <w:rPr>
          <w:rFonts w:ascii="Garamond" w:hAnsi="Garamond"/>
          <w:szCs w:val="24"/>
        </w:rPr>
        <w:t xml:space="preserve"> DI AGGIUDICAZIONE </w:t>
      </w:r>
      <w:r w:rsidR="00207834" w:rsidRPr="00BA02E1">
        <w:rPr>
          <w:rFonts w:ascii="Garamond" w:hAnsi="Garamond"/>
          <w:szCs w:val="24"/>
        </w:rPr>
        <w:t>del C</w:t>
      </w:r>
      <w:r w:rsidRPr="00BA02E1">
        <w:rPr>
          <w:rFonts w:ascii="Garamond" w:hAnsi="Garamond"/>
          <w:szCs w:val="24"/>
        </w:rPr>
        <w:t>apitolato</w:t>
      </w:r>
      <w:r w:rsidRPr="00207834">
        <w:rPr>
          <w:rFonts w:ascii="Garamond" w:hAnsi="Garamond"/>
          <w:szCs w:val="24"/>
        </w:rPr>
        <w:t xml:space="preserve"> speciale d’oneri </w:t>
      </w:r>
      <w:r w:rsidR="0046321A">
        <w:rPr>
          <w:rFonts w:ascii="Garamond" w:hAnsi="Garamond"/>
          <w:szCs w:val="24"/>
        </w:rPr>
        <w:t>-</w:t>
      </w:r>
      <w:r w:rsidRPr="00207834">
        <w:rPr>
          <w:rFonts w:ascii="Garamond" w:hAnsi="Garamond"/>
          <w:szCs w:val="24"/>
        </w:rPr>
        <w:t xml:space="preserve"> Allegato A </w:t>
      </w:r>
      <w:r w:rsidR="0046321A">
        <w:rPr>
          <w:rFonts w:ascii="Garamond" w:hAnsi="Garamond"/>
          <w:szCs w:val="24"/>
        </w:rPr>
        <w:t>al Bando di gara</w:t>
      </w:r>
      <w:r w:rsidRPr="00207834">
        <w:rPr>
          <w:rFonts w:ascii="Garamond" w:hAnsi="Garamond"/>
          <w:szCs w:val="24"/>
        </w:rPr>
        <w:t>,</w:t>
      </w:r>
    </w:p>
    <w:p w14:paraId="1243C52D" w14:textId="77777777" w:rsidR="00207834" w:rsidRDefault="003657E1" w:rsidP="008271BB">
      <w:pPr>
        <w:pStyle w:val="Rientrocorpodeltesto"/>
        <w:numPr>
          <w:ilvl w:val="0"/>
          <w:numId w:val="11"/>
        </w:numPr>
        <w:spacing w:before="0" w:line="240" w:lineRule="auto"/>
        <w:ind w:left="357" w:hanging="357"/>
        <w:rPr>
          <w:rFonts w:ascii="Garamond" w:hAnsi="Garamond"/>
          <w:szCs w:val="24"/>
        </w:rPr>
      </w:pPr>
      <w:r w:rsidRPr="00207834">
        <w:rPr>
          <w:rFonts w:ascii="Garamond" w:hAnsi="Garamond"/>
          <w:szCs w:val="24"/>
        </w:rPr>
        <w:t>ai fini dell’esecuzione dell’appalto come risultante dall’offerta tecnica presentata in sede di gara e dal/i verbale/i di cui alla fase di</w:t>
      </w:r>
      <w:r w:rsidR="00207834">
        <w:rPr>
          <w:rFonts w:ascii="Garamond" w:hAnsi="Garamond"/>
          <w:szCs w:val="24"/>
        </w:rPr>
        <w:t xml:space="preserve"> negoziazione sopra richiamata,</w:t>
      </w:r>
    </w:p>
    <w:p w14:paraId="4CF002AC" w14:textId="54DABFD0" w:rsidR="00297651" w:rsidRPr="00547443" w:rsidRDefault="008B681B" w:rsidP="008271BB">
      <w:pPr>
        <w:pStyle w:val="capnormale"/>
        <w:numPr>
          <w:ilvl w:val="0"/>
          <w:numId w:val="11"/>
        </w:numPr>
        <w:spacing w:before="0"/>
        <w:ind w:left="357" w:hanging="357"/>
        <w:rPr>
          <w:rFonts w:ascii="Garamond" w:hAnsi="Garamond"/>
          <w:szCs w:val="24"/>
          <w:u w:val="single"/>
        </w:rPr>
      </w:pPr>
      <w:r>
        <w:rPr>
          <w:rFonts w:ascii="Garamond" w:hAnsi="Garamond"/>
          <w:szCs w:val="24"/>
          <w:u w:val="single"/>
        </w:rPr>
        <w:t xml:space="preserve">consapevole che </w:t>
      </w:r>
      <w:r w:rsidR="00297651" w:rsidRPr="00547443">
        <w:rPr>
          <w:rFonts w:ascii="Garamond" w:hAnsi="Garamond"/>
          <w:szCs w:val="24"/>
          <w:u w:val="single"/>
        </w:rPr>
        <w:t>è facoltà di codesta Società di indicare in sostituzione del prezzo indicato al punto 1. del</w:t>
      </w:r>
      <w:r w:rsidR="00297651" w:rsidRPr="003F6E9C">
        <w:rPr>
          <w:rFonts w:ascii="Garamond" w:hAnsi="Garamond"/>
          <w:szCs w:val="24"/>
          <w:u w:val="single"/>
        </w:rPr>
        <w:t xml:space="preserve"> </w:t>
      </w:r>
      <w:r w:rsidR="0046321A" w:rsidRPr="0046321A">
        <w:rPr>
          <w:rFonts w:ascii="Garamond" w:hAnsi="Garamond"/>
          <w:iCs/>
          <w:szCs w:val="24"/>
          <w:u w:val="single"/>
        </w:rPr>
        <w:t xml:space="preserve">Modulo </w:t>
      </w:r>
      <w:r w:rsidR="00297651" w:rsidRPr="0046321A">
        <w:rPr>
          <w:rFonts w:ascii="Garamond" w:hAnsi="Garamond"/>
          <w:iCs/>
          <w:szCs w:val="24"/>
          <w:u w:val="single"/>
        </w:rPr>
        <w:t>presentazione d’offerta economica - Allegato L</w:t>
      </w:r>
      <w:r>
        <w:rPr>
          <w:rFonts w:ascii="Garamond" w:hAnsi="Garamond"/>
          <w:szCs w:val="24"/>
          <w:u w:val="single"/>
        </w:rPr>
        <w:t xml:space="preserve">, un </w:t>
      </w:r>
      <w:r w:rsidR="00297651" w:rsidRPr="00547443">
        <w:rPr>
          <w:rFonts w:ascii="Garamond" w:hAnsi="Garamond"/>
          <w:szCs w:val="24"/>
          <w:u w:val="single"/>
        </w:rPr>
        <w:t>nuovo prezzo per cadauno autobus, che dovrà essere in diminuzione rispetto a quello indicato nell’offerta di cui sopra.</w:t>
      </w:r>
    </w:p>
    <w:p w14:paraId="2EA36A96" w14:textId="77777777" w:rsidR="00297651" w:rsidRDefault="00297651" w:rsidP="00E413E3">
      <w:pPr>
        <w:pStyle w:val="Rientrocorpodeltesto"/>
        <w:spacing w:before="0" w:after="120" w:line="276" w:lineRule="auto"/>
        <w:ind w:firstLine="0"/>
        <w:jc w:val="center"/>
        <w:rPr>
          <w:rFonts w:ascii="Garamond" w:hAnsi="Garamond"/>
          <w:b/>
          <w:szCs w:val="24"/>
        </w:rPr>
      </w:pPr>
    </w:p>
    <w:p w14:paraId="4E3CB7C3" w14:textId="77777777" w:rsidR="00207834" w:rsidRPr="00E413E3" w:rsidRDefault="003657E1" w:rsidP="00E413E3">
      <w:pPr>
        <w:pStyle w:val="Rientrocorpodeltesto"/>
        <w:spacing w:before="0" w:after="120" w:line="276" w:lineRule="auto"/>
        <w:ind w:firstLine="0"/>
        <w:jc w:val="center"/>
        <w:rPr>
          <w:rFonts w:ascii="Garamond" w:hAnsi="Garamond"/>
          <w:b/>
          <w:szCs w:val="24"/>
        </w:rPr>
      </w:pPr>
      <w:r w:rsidRPr="00207834">
        <w:rPr>
          <w:rFonts w:ascii="Garamond" w:hAnsi="Garamond"/>
          <w:b/>
          <w:szCs w:val="24"/>
        </w:rPr>
        <w:t xml:space="preserve">FORMULA LA SEGUENTE OFFERTA ECONOMICA </w:t>
      </w:r>
      <w:r w:rsidR="00307A96">
        <w:rPr>
          <w:rFonts w:ascii="Garamond" w:hAnsi="Garamond"/>
          <w:b/>
          <w:szCs w:val="24"/>
        </w:rPr>
        <w:t>MIGLIORATIVA</w:t>
      </w:r>
    </w:p>
    <w:p w14:paraId="0A628152" w14:textId="0CFAD114" w:rsidR="00AD69A7" w:rsidRPr="00207834" w:rsidRDefault="00AD69A7" w:rsidP="00207834">
      <w:pPr>
        <w:pStyle w:val="capnormale"/>
        <w:spacing w:before="0" w:after="120" w:line="276" w:lineRule="auto"/>
        <w:jc w:val="left"/>
        <w:rPr>
          <w:rFonts w:ascii="Garamond" w:hAnsi="Garamond"/>
          <w:szCs w:val="24"/>
        </w:rPr>
      </w:pPr>
      <w:r w:rsidRPr="00207834">
        <w:rPr>
          <w:rFonts w:ascii="Garamond" w:hAnsi="Garamond"/>
          <w:szCs w:val="24"/>
        </w:rPr>
        <w:t xml:space="preserve">Nuovo prezzo </w:t>
      </w:r>
      <w:r w:rsidRPr="00C500B5">
        <w:rPr>
          <w:rFonts w:ascii="Garamond" w:hAnsi="Garamond"/>
          <w:szCs w:val="24"/>
        </w:rPr>
        <w:t xml:space="preserve">unitario </w:t>
      </w:r>
      <w:r>
        <w:rPr>
          <w:rFonts w:ascii="Garamond" w:hAnsi="Garamond" w:cs="Arial"/>
          <w:szCs w:val="24"/>
        </w:rPr>
        <w:t>(</w:t>
      </w:r>
      <w:r>
        <w:rPr>
          <w:rFonts w:ascii="Garamond" w:hAnsi="Garamond"/>
          <w:szCs w:val="24"/>
        </w:rPr>
        <w:t>esclus</w:t>
      </w:r>
      <w:r w:rsidR="00224206">
        <w:rPr>
          <w:rFonts w:ascii="Garamond" w:hAnsi="Garamond"/>
          <w:szCs w:val="24"/>
        </w:rPr>
        <w:t>a</w:t>
      </w:r>
      <w:r w:rsidRPr="00C500B5">
        <w:rPr>
          <w:rFonts w:ascii="Garamond" w:hAnsi="Garamond"/>
          <w:szCs w:val="24"/>
        </w:rPr>
        <w:t xml:space="preserve"> </w:t>
      </w:r>
      <w:r>
        <w:rPr>
          <w:rFonts w:ascii="Garamond" w:hAnsi="Garamond"/>
          <w:szCs w:val="24"/>
        </w:rPr>
        <w:t>IVA</w:t>
      </w:r>
      <w:r w:rsidRPr="00C500B5">
        <w:rPr>
          <w:rFonts w:ascii="Garamond" w:hAnsi="Garamond"/>
          <w:szCs w:val="24"/>
        </w:rPr>
        <w:t>):</w:t>
      </w:r>
    </w:p>
    <w:p w14:paraId="30DC1968" w14:textId="77777777" w:rsidR="0046321A" w:rsidRPr="00207834" w:rsidRDefault="0046321A" w:rsidP="0046321A">
      <w:pPr>
        <w:pStyle w:val="capnormale"/>
        <w:tabs>
          <w:tab w:val="right" w:pos="9071"/>
        </w:tabs>
        <w:spacing w:before="0" w:after="120" w:line="276" w:lineRule="auto"/>
        <w:jc w:val="left"/>
        <w:rPr>
          <w:rFonts w:ascii="Garamond" w:hAnsi="Garamond"/>
          <w:szCs w:val="24"/>
        </w:rPr>
      </w:pPr>
      <w:r>
        <w:rPr>
          <w:rFonts w:ascii="Garamond" w:hAnsi="Garamond"/>
          <w:szCs w:val="24"/>
        </w:rPr>
        <w:t>Euro ____________________</w:t>
      </w:r>
      <w:proofErr w:type="gramStart"/>
      <w:r w:rsidRPr="00207834">
        <w:rPr>
          <w:rFonts w:ascii="Garamond" w:hAnsi="Garamond"/>
          <w:szCs w:val="24"/>
        </w:rPr>
        <w:tab/>
      </w:r>
      <w:r>
        <w:rPr>
          <w:rFonts w:ascii="Garamond" w:hAnsi="Garamond"/>
          <w:szCs w:val="24"/>
        </w:rPr>
        <w:t xml:space="preserve">  </w:t>
      </w:r>
      <w:proofErr w:type="spellStart"/>
      <w:r>
        <w:rPr>
          <w:rFonts w:ascii="Garamond" w:hAnsi="Garamond"/>
          <w:szCs w:val="24"/>
        </w:rPr>
        <w:t>Euro</w:t>
      </w:r>
      <w:proofErr w:type="spellEnd"/>
      <w:proofErr w:type="gramEnd"/>
      <w:r>
        <w:rPr>
          <w:rFonts w:ascii="Garamond" w:hAnsi="Garamond"/>
          <w:szCs w:val="24"/>
        </w:rPr>
        <w:t xml:space="preserve"> _________________________________________</w:t>
      </w:r>
    </w:p>
    <w:p w14:paraId="473F0088" w14:textId="77777777" w:rsidR="00AD69A7" w:rsidRPr="00207834" w:rsidRDefault="00AD69A7" w:rsidP="00207834">
      <w:pPr>
        <w:pStyle w:val="capnormale"/>
        <w:spacing w:before="0" w:after="120" w:line="276" w:lineRule="auto"/>
        <w:rPr>
          <w:rFonts w:ascii="Garamond" w:hAnsi="Garamond"/>
          <w:szCs w:val="24"/>
        </w:rPr>
      </w:pPr>
      <w:r w:rsidRPr="00207834">
        <w:rPr>
          <w:rFonts w:ascii="Garamond" w:hAnsi="Garamond"/>
          <w:szCs w:val="24"/>
        </w:rPr>
        <w:t xml:space="preserve">            </w:t>
      </w:r>
      <w:r>
        <w:rPr>
          <w:rFonts w:ascii="Garamond" w:hAnsi="Garamond"/>
          <w:szCs w:val="24"/>
        </w:rPr>
        <w:t xml:space="preserve">       </w:t>
      </w:r>
      <w:r w:rsidRPr="00207834">
        <w:rPr>
          <w:rFonts w:ascii="Garamond" w:hAnsi="Garamond"/>
          <w:szCs w:val="24"/>
        </w:rPr>
        <w:t>(in cifre)</w:t>
      </w:r>
      <w:r w:rsidRPr="00207834">
        <w:rPr>
          <w:rFonts w:ascii="Garamond" w:hAnsi="Garamond"/>
          <w:szCs w:val="24"/>
        </w:rPr>
        <w:tab/>
      </w:r>
      <w:r w:rsidRPr="00207834">
        <w:rPr>
          <w:rFonts w:ascii="Garamond" w:hAnsi="Garamond"/>
          <w:szCs w:val="24"/>
        </w:rPr>
        <w:tab/>
        <w:t xml:space="preserve">                                             </w:t>
      </w:r>
      <w:r>
        <w:rPr>
          <w:rFonts w:ascii="Garamond" w:hAnsi="Garamond"/>
          <w:szCs w:val="24"/>
        </w:rPr>
        <w:t xml:space="preserve">    </w:t>
      </w:r>
      <w:proofErr w:type="gramStart"/>
      <w:r>
        <w:rPr>
          <w:rFonts w:ascii="Garamond" w:hAnsi="Garamond"/>
          <w:szCs w:val="24"/>
        </w:rPr>
        <w:t xml:space="preserve">   </w:t>
      </w:r>
      <w:r w:rsidRPr="00207834">
        <w:rPr>
          <w:rFonts w:ascii="Garamond" w:hAnsi="Garamond"/>
          <w:szCs w:val="24"/>
        </w:rPr>
        <w:t>(</w:t>
      </w:r>
      <w:proofErr w:type="gramEnd"/>
      <w:r w:rsidRPr="00207834">
        <w:rPr>
          <w:rFonts w:ascii="Garamond" w:hAnsi="Garamond"/>
          <w:szCs w:val="24"/>
        </w:rPr>
        <w:t>in lettere)</w:t>
      </w:r>
    </w:p>
    <w:p w14:paraId="57043E8B" w14:textId="25BBEF57" w:rsidR="00224206" w:rsidRDefault="00224206" w:rsidP="00224206">
      <w:pPr>
        <w:pStyle w:val="capnormale"/>
        <w:spacing w:before="0" w:line="276" w:lineRule="auto"/>
        <w:rPr>
          <w:rFonts w:ascii="Garamond" w:hAnsi="Garamond" w:cs="Arial"/>
          <w:szCs w:val="24"/>
        </w:rPr>
      </w:pPr>
      <w:r>
        <w:rPr>
          <w:rFonts w:ascii="Garamond" w:hAnsi="Garamond" w:cs="Arial"/>
          <w:szCs w:val="24"/>
        </w:rPr>
        <w:t xml:space="preserve">Salvo quanto previsto e specificato all’art. 2 MODALITÀ DI FORNITURA – ACCORDO QUADRO e all’art. 7 </w:t>
      </w:r>
      <w:r w:rsidR="0046321A">
        <w:rPr>
          <w:rFonts w:ascii="Garamond" w:hAnsi="Garamond" w:cs="Arial"/>
          <w:szCs w:val="24"/>
        </w:rPr>
        <w:t>METODO E PROCEDURA</w:t>
      </w:r>
      <w:r>
        <w:rPr>
          <w:rFonts w:ascii="Garamond" w:hAnsi="Garamond" w:cs="Arial"/>
          <w:szCs w:val="24"/>
        </w:rPr>
        <w:t xml:space="preserve"> DI AGGIUDICAZIONE del Capitolato </w:t>
      </w:r>
      <w:r w:rsidR="0046321A">
        <w:rPr>
          <w:rFonts w:ascii="Garamond" w:hAnsi="Garamond" w:cs="Arial"/>
          <w:szCs w:val="24"/>
        </w:rPr>
        <w:t xml:space="preserve">speciale </w:t>
      </w:r>
      <w:r>
        <w:rPr>
          <w:rFonts w:ascii="Garamond" w:hAnsi="Garamond" w:cs="Arial"/>
          <w:szCs w:val="24"/>
        </w:rPr>
        <w:t xml:space="preserve">d’oneri - Allegato A, tale prezzo si ritiene fisso ed invariabile. </w:t>
      </w:r>
    </w:p>
    <w:p w14:paraId="58E03981" w14:textId="1CE11D91" w:rsidR="00224206" w:rsidRDefault="00224206" w:rsidP="00224206">
      <w:pPr>
        <w:pStyle w:val="capnormale"/>
        <w:spacing w:before="0" w:line="276" w:lineRule="auto"/>
        <w:rPr>
          <w:rFonts w:ascii="Garamond" w:hAnsi="Garamond" w:cs="Arial"/>
          <w:szCs w:val="24"/>
        </w:rPr>
      </w:pPr>
      <w:r>
        <w:rPr>
          <w:rFonts w:ascii="Garamond" w:hAnsi="Garamond" w:cs="Arial"/>
          <w:szCs w:val="24"/>
        </w:rPr>
        <w:t xml:space="preserve">La presente offerta è valida, vincolante ed irrevocabile, in favore </w:t>
      </w:r>
      <w:r w:rsidR="00694EBE">
        <w:rPr>
          <w:rFonts w:ascii="Garamond" w:hAnsi="Garamond" w:cs="Arial"/>
          <w:szCs w:val="24"/>
        </w:rPr>
        <w:t>della Società Appaltante</w:t>
      </w:r>
      <w:r>
        <w:rPr>
          <w:rFonts w:ascii="Garamond" w:hAnsi="Garamond" w:cs="Arial"/>
          <w:szCs w:val="24"/>
        </w:rPr>
        <w:t xml:space="preserve">, per almeno 210 (duecentodieci) giorni dalla data di scadenza del termine di presentazione dell’offerta stessa indicato </w:t>
      </w:r>
      <w:r w:rsidR="0046321A">
        <w:rPr>
          <w:rFonts w:ascii="Garamond" w:hAnsi="Garamond" w:cs="Arial"/>
          <w:szCs w:val="24"/>
        </w:rPr>
        <w:t>nel Bando e nel Capitolato speciale d’oneri - Allegato A</w:t>
      </w:r>
      <w:r w:rsidR="00BF0BC5">
        <w:rPr>
          <w:rFonts w:ascii="Garamond" w:hAnsi="Garamond" w:cs="Arial"/>
          <w:szCs w:val="24"/>
        </w:rPr>
        <w:t>, ovvero rideterminato dalla Società Appaltante in corso di gara</w:t>
      </w:r>
      <w:r>
        <w:rPr>
          <w:rFonts w:ascii="Garamond" w:hAnsi="Garamond" w:cs="Arial"/>
          <w:szCs w:val="24"/>
        </w:rPr>
        <w:t>.</w:t>
      </w:r>
    </w:p>
    <w:p w14:paraId="17A5ACDB" w14:textId="77777777" w:rsidR="00224206" w:rsidRDefault="00224206" w:rsidP="008271BB">
      <w:pPr>
        <w:pStyle w:val="capnormale"/>
        <w:spacing w:before="120" w:after="120" w:line="276" w:lineRule="auto"/>
        <w:jc w:val="center"/>
        <w:rPr>
          <w:rFonts w:ascii="Garamond" w:hAnsi="Garamond" w:cs="Arial"/>
          <w:szCs w:val="24"/>
        </w:rPr>
      </w:pPr>
      <w:r>
        <w:rPr>
          <w:rFonts w:ascii="Garamond" w:hAnsi="Garamond" w:cs="Arial"/>
          <w:szCs w:val="24"/>
        </w:rPr>
        <w:t>Prende atto ed accetta</w:t>
      </w:r>
    </w:p>
    <w:p w14:paraId="49E50F45" w14:textId="2E054578" w:rsidR="00224206" w:rsidRDefault="008271BB" w:rsidP="00224206">
      <w:pPr>
        <w:pStyle w:val="capnormale"/>
        <w:spacing w:after="120" w:line="276" w:lineRule="auto"/>
        <w:rPr>
          <w:rFonts w:ascii="Garamond" w:hAnsi="Garamond" w:cs="Arial"/>
          <w:szCs w:val="24"/>
        </w:rPr>
      </w:pPr>
      <w:r>
        <w:rPr>
          <w:rFonts w:ascii="Garamond" w:hAnsi="Garamond" w:cs="Arial"/>
          <w:szCs w:val="24"/>
        </w:rPr>
        <w:t>c</w:t>
      </w:r>
      <w:r w:rsidR="00224206">
        <w:rPr>
          <w:rFonts w:ascii="Garamond" w:hAnsi="Garamond" w:cs="Arial"/>
          <w:szCs w:val="24"/>
        </w:rPr>
        <w:t xml:space="preserve">he l’esecuzione della fornitura non comporta rischi di interferenza con </w:t>
      </w:r>
      <w:r w:rsidR="00ED3304">
        <w:rPr>
          <w:rFonts w:ascii="Garamond" w:hAnsi="Garamond" w:cs="Arial"/>
          <w:szCs w:val="24"/>
        </w:rPr>
        <w:t xml:space="preserve">la Società Appaltante </w:t>
      </w:r>
      <w:r w:rsidR="00224206">
        <w:rPr>
          <w:rFonts w:ascii="Garamond" w:hAnsi="Garamond" w:cs="Arial"/>
          <w:szCs w:val="24"/>
        </w:rPr>
        <w:t>e connessi oneri per la sicurezza</w:t>
      </w:r>
      <w:r w:rsidR="0046321A">
        <w:rPr>
          <w:rFonts w:ascii="Garamond" w:hAnsi="Garamond" w:cs="Arial"/>
          <w:szCs w:val="24"/>
        </w:rPr>
        <w:t>;</w:t>
      </w:r>
    </w:p>
    <w:p w14:paraId="7387AF5E" w14:textId="77777777" w:rsidR="00224206" w:rsidRDefault="00224206" w:rsidP="0046321A">
      <w:pPr>
        <w:pStyle w:val="capnormale"/>
        <w:spacing w:after="120" w:line="276" w:lineRule="auto"/>
        <w:jc w:val="center"/>
        <w:rPr>
          <w:rFonts w:ascii="Garamond" w:hAnsi="Garamond" w:cs="Arial"/>
          <w:szCs w:val="24"/>
        </w:rPr>
      </w:pPr>
      <w:r>
        <w:rPr>
          <w:rFonts w:ascii="Garamond" w:hAnsi="Garamond" w:cs="Arial"/>
          <w:szCs w:val="24"/>
        </w:rPr>
        <w:lastRenderedPageBreak/>
        <w:t>dichiara</w:t>
      </w:r>
    </w:p>
    <w:p w14:paraId="71FB82AA" w14:textId="1567EE13" w:rsidR="00141512" w:rsidRDefault="00224206" w:rsidP="00460FEE">
      <w:pPr>
        <w:pStyle w:val="capnormale"/>
        <w:spacing w:before="0" w:line="276" w:lineRule="auto"/>
        <w:rPr>
          <w:rFonts w:ascii="Garamond" w:hAnsi="Garamond"/>
          <w:szCs w:val="24"/>
        </w:rPr>
      </w:pPr>
      <w:r>
        <w:rPr>
          <w:rFonts w:ascii="Garamond" w:hAnsi="Garamond"/>
        </w:rPr>
        <w:t xml:space="preserve">che, fermo quanto sopra, ha complessivamente stimato in </w:t>
      </w:r>
      <w:proofErr w:type="gramStart"/>
      <w:r>
        <w:rPr>
          <w:rFonts w:ascii="Garamond" w:hAnsi="Garamond"/>
        </w:rPr>
        <w:t>€  (</w:t>
      </w:r>
      <w:proofErr w:type="gramEnd"/>
      <w:r>
        <w:rPr>
          <w:rFonts w:ascii="Garamond" w:hAnsi="Garamond"/>
          <w:i/>
        </w:rPr>
        <w:t>in cifre</w:t>
      </w:r>
      <w:r>
        <w:rPr>
          <w:rFonts w:ascii="Garamond" w:hAnsi="Garamond"/>
        </w:rPr>
        <w:t xml:space="preserve">) _________________/anno  </w:t>
      </w:r>
      <w:r w:rsidRPr="0046321A">
        <w:rPr>
          <w:rFonts w:ascii="Garamond" w:hAnsi="Garamond"/>
          <w:i/>
          <w:iCs/>
        </w:rPr>
        <w:t>(in lettere)</w:t>
      </w:r>
      <w:r>
        <w:rPr>
          <w:rFonts w:ascii="Garamond" w:hAnsi="Garamond"/>
        </w:rPr>
        <w:t xml:space="preserve"> ______________________________ /annui i costi che sosterrà, nel caso di affidamento, per l’assolvimento di tutti gli obblighi in materia di salute e sicurezza sui luoghi di lavoro, connessi all’esecuzione del contratto oggetto di affidamento, e che il relativo onere sarà mantenuto a proprio carico (non aggiungendosi al corrispettivo risultante dalla presente offerta).</w:t>
      </w:r>
    </w:p>
    <w:p w14:paraId="643408E2" w14:textId="77777777" w:rsidR="0046321A" w:rsidRPr="008271BB" w:rsidRDefault="0046321A" w:rsidP="0046321A">
      <w:pPr>
        <w:widowControl w:val="0"/>
        <w:spacing w:before="120" w:line="276" w:lineRule="auto"/>
        <w:jc w:val="both"/>
        <w:rPr>
          <w:rFonts w:ascii="Garamond" w:hAnsi="Garamond"/>
          <w:snapToGrid w:val="0"/>
          <w:sz w:val="24"/>
          <w:szCs w:val="24"/>
        </w:rPr>
      </w:pPr>
      <w:r w:rsidRPr="008271BB">
        <w:rPr>
          <w:rFonts w:ascii="Garamond" w:hAnsi="Garamond"/>
          <w:sz w:val="24"/>
          <w:szCs w:val="24"/>
        </w:rPr>
        <w:t xml:space="preserve">La nuova offerta migliorativa indicata nel Modulo presentazione di prezzo migliorativo - ALLEGATO L/1 </w:t>
      </w:r>
      <w:r w:rsidRPr="008271BB">
        <w:rPr>
          <w:rFonts w:ascii="Garamond" w:hAnsi="Garamond"/>
          <w:b/>
          <w:sz w:val="24"/>
          <w:szCs w:val="24"/>
        </w:rPr>
        <w:t xml:space="preserve">dovrà essere presentata tassativamente entro le ore …… del giorno …… </w:t>
      </w:r>
      <w:r w:rsidRPr="008271BB">
        <w:rPr>
          <w:rFonts w:ascii="Garamond" w:hAnsi="Garamond"/>
          <w:b/>
          <w:snapToGrid w:val="0"/>
          <w:sz w:val="24"/>
          <w:szCs w:val="24"/>
        </w:rPr>
        <w:t xml:space="preserve">presso </w:t>
      </w:r>
      <w:r>
        <w:rPr>
          <w:rFonts w:ascii="Garamond" w:hAnsi="Garamond"/>
          <w:b/>
          <w:snapToGrid w:val="0"/>
          <w:sz w:val="24"/>
          <w:szCs w:val="24"/>
        </w:rPr>
        <w:t>Dolomiti Bus</w:t>
      </w:r>
      <w:r w:rsidRPr="008271BB">
        <w:rPr>
          <w:rFonts w:ascii="Garamond" w:hAnsi="Garamond"/>
          <w:b/>
          <w:snapToGrid w:val="0"/>
          <w:sz w:val="24"/>
          <w:szCs w:val="24"/>
        </w:rPr>
        <w:t xml:space="preserve"> S</w:t>
      </w:r>
      <w:r>
        <w:rPr>
          <w:rFonts w:ascii="Garamond" w:hAnsi="Garamond"/>
          <w:b/>
          <w:snapToGrid w:val="0"/>
          <w:sz w:val="24"/>
          <w:szCs w:val="24"/>
        </w:rPr>
        <w:t>.</w:t>
      </w:r>
      <w:r w:rsidRPr="008271BB">
        <w:rPr>
          <w:rFonts w:ascii="Garamond" w:hAnsi="Garamond"/>
          <w:b/>
          <w:snapToGrid w:val="0"/>
          <w:sz w:val="24"/>
          <w:szCs w:val="24"/>
        </w:rPr>
        <w:t>p</w:t>
      </w:r>
      <w:r>
        <w:rPr>
          <w:rFonts w:ascii="Garamond" w:hAnsi="Garamond"/>
          <w:b/>
          <w:snapToGrid w:val="0"/>
          <w:sz w:val="24"/>
          <w:szCs w:val="24"/>
        </w:rPr>
        <w:t>.A.</w:t>
      </w:r>
      <w:r w:rsidRPr="008271BB">
        <w:rPr>
          <w:rFonts w:ascii="Garamond" w:hAnsi="Garamond"/>
          <w:b/>
          <w:snapToGrid w:val="0"/>
          <w:sz w:val="24"/>
          <w:szCs w:val="24"/>
        </w:rPr>
        <w:t>,</w:t>
      </w:r>
      <w:r w:rsidRPr="008271BB">
        <w:rPr>
          <w:rFonts w:ascii="Garamond" w:hAnsi="Garamond" w:cs="Arial"/>
          <w:b/>
          <w:sz w:val="24"/>
          <w:szCs w:val="24"/>
        </w:rPr>
        <w:t xml:space="preserve"> Via </w:t>
      </w:r>
      <w:r>
        <w:rPr>
          <w:rFonts w:ascii="Garamond" w:hAnsi="Garamond" w:cs="Arial"/>
          <w:b/>
          <w:sz w:val="24"/>
          <w:szCs w:val="24"/>
        </w:rPr>
        <w:t>Col da Ren</w:t>
      </w:r>
      <w:r w:rsidRPr="008271BB">
        <w:rPr>
          <w:rFonts w:ascii="Garamond" w:hAnsi="Garamond" w:cs="Arial"/>
          <w:b/>
          <w:sz w:val="24"/>
          <w:szCs w:val="24"/>
        </w:rPr>
        <w:t>, 1</w:t>
      </w:r>
      <w:r>
        <w:rPr>
          <w:rFonts w:ascii="Garamond" w:hAnsi="Garamond" w:cs="Arial"/>
          <w:b/>
          <w:sz w:val="24"/>
          <w:szCs w:val="24"/>
        </w:rPr>
        <w:t>4</w:t>
      </w:r>
      <w:r w:rsidRPr="008271BB">
        <w:rPr>
          <w:rFonts w:ascii="Garamond" w:hAnsi="Garamond" w:cs="Arial"/>
          <w:b/>
          <w:sz w:val="24"/>
          <w:szCs w:val="24"/>
        </w:rPr>
        <w:t xml:space="preserve"> - </w:t>
      </w:r>
      <w:r>
        <w:rPr>
          <w:rFonts w:ascii="Garamond" w:hAnsi="Garamond" w:cs="Arial"/>
          <w:b/>
          <w:sz w:val="24"/>
          <w:szCs w:val="24"/>
        </w:rPr>
        <w:t>32100</w:t>
      </w:r>
      <w:r w:rsidRPr="008271BB">
        <w:rPr>
          <w:rFonts w:ascii="Garamond" w:hAnsi="Garamond" w:cs="Arial"/>
          <w:b/>
          <w:sz w:val="24"/>
          <w:szCs w:val="24"/>
        </w:rPr>
        <w:t xml:space="preserve"> </w:t>
      </w:r>
      <w:r>
        <w:rPr>
          <w:rFonts w:ascii="Garamond" w:hAnsi="Garamond" w:cs="Arial"/>
          <w:b/>
          <w:sz w:val="24"/>
          <w:szCs w:val="24"/>
        </w:rPr>
        <w:t>BELLUNO</w:t>
      </w:r>
      <w:r w:rsidRPr="008271BB">
        <w:rPr>
          <w:rFonts w:ascii="Garamond" w:hAnsi="Garamond" w:cs="Arial"/>
          <w:b/>
          <w:sz w:val="24"/>
          <w:szCs w:val="24"/>
        </w:rPr>
        <w:t xml:space="preserve"> </w:t>
      </w:r>
      <w:r w:rsidRPr="008271BB">
        <w:rPr>
          <w:rFonts w:ascii="Garamond" w:hAnsi="Garamond"/>
          <w:sz w:val="24"/>
          <w:szCs w:val="24"/>
        </w:rPr>
        <w:t>in plico chiuso</w:t>
      </w:r>
      <w:r w:rsidRPr="008271BB">
        <w:rPr>
          <w:rFonts w:ascii="Garamond" w:hAnsi="Garamond"/>
          <w:snapToGrid w:val="0"/>
          <w:sz w:val="24"/>
          <w:szCs w:val="24"/>
        </w:rPr>
        <w:t xml:space="preserve"> sigillato con ceralacca o nastro adesivo, controfirmato sui lembi di chiusura, recante sul frontespizio, oltre alla ragione sociale </w:t>
      </w:r>
      <w:r>
        <w:rPr>
          <w:rFonts w:ascii="Garamond" w:hAnsi="Garamond"/>
          <w:snapToGrid w:val="0"/>
          <w:sz w:val="24"/>
          <w:szCs w:val="24"/>
        </w:rPr>
        <w:t>del Fornitore</w:t>
      </w:r>
      <w:r w:rsidRPr="008271BB">
        <w:rPr>
          <w:rFonts w:ascii="Garamond" w:hAnsi="Garamond"/>
          <w:snapToGrid w:val="0"/>
          <w:sz w:val="24"/>
          <w:szCs w:val="24"/>
        </w:rPr>
        <w:t xml:space="preserve"> offerente, la seguente dicitura:</w:t>
      </w:r>
    </w:p>
    <w:p w14:paraId="15A10601" w14:textId="77777777" w:rsidR="0046321A" w:rsidRPr="00334914" w:rsidRDefault="0046321A" w:rsidP="0046321A">
      <w:pPr>
        <w:pStyle w:val="capnormale"/>
        <w:spacing w:after="120" w:line="276" w:lineRule="auto"/>
        <w:rPr>
          <w:rFonts w:ascii="Garamond" w:hAnsi="Garamond" w:cs="Arial"/>
          <w:snapToGrid w:val="0"/>
          <w:szCs w:val="24"/>
        </w:rPr>
      </w:pPr>
      <w:r w:rsidRPr="008271BB">
        <w:rPr>
          <w:rFonts w:ascii="Garamond" w:hAnsi="Garamond" w:cs="Arial"/>
          <w:snapToGrid w:val="0"/>
          <w:szCs w:val="24"/>
        </w:rPr>
        <w:t>“</w:t>
      </w:r>
      <w:r w:rsidRPr="00CD3AFC">
        <w:rPr>
          <w:rFonts w:ascii="Garamond" w:hAnsi="Garamond" w:cs="Arial"/>
          <w:snapToGrid w:val="0"/>
          <w:szCs w:val="24"/>
        </w:rPr>
        <w:t xml:space="preserve">CONTIENE OFFERTA MIGLIORATIVA per la fornitura di ____________________ </w:t>
      </w:r>
      <w:r w:rsidRPr="00CD3AFC">
        <w:rPr>
          <w:rFonts w:ascii="Garamond" w:hAnsi="Garamond" w:cs="Arial"/>
          <w:i/>
          <w:iCs/>
          <w:snapToGrid w:val="0"/>
          <w:szCs w:val="24"/>
        </w:rPr>
        <w:t>(completare l’oggetto del Lotto)</w:t>
      </w:r>
      <w:r w:rsidRPr="00CD3AFC">
        <w:rPr>
          <w:rFonts w:ascii="Garamond" w:hAnsi="Garamond" w:cs="Arial"/>
          <w:snapToGrid w:val="0"/>
          <w:szCs w:val="24"/>
        </w:rPr>
        <w:t xml:space="preserve"> LOTTO _____ </w:t>
      </w:r>
      <w:r w:rsidRPr="00CD3AFC">
        <w:rPr>
          <w:rFonts w:ascii="Garamond" w:hAnsi="Garamond" w:cs="Arial"/>
          <w:i/>
          <w:iCs/>
          <w:snapToGrid w:val="0"/>
          <w:szCs w:val="24"/>
        </w:rPr>
        <w:t>(indicare il numero del Lotto)</w:t>
      </w:r>
      <w:r w:rsidRPr="00CD3AFC">
        <w:rPr>
          <w:rFonts w:ascii="Garamond" w:hAnsi="Garamond" w:cs="Arial"/>
          <w:snapToGrid w:val="0"/>
          <w:szCs w:val="24"/>
        </w:rPr>
        <w:t xml:space="preserve"> – CIG ______________ </w:t>
      </w:r>
      <w:r w:rsidRPr="00CD3AFC">
        <w:rPr>
          <w:rFonts w:ascii="Garamond" w:hAnsi="Garamond" w:cs="Arial"/>
          <w:i/>
          <w:iCs/>
          <w:snapToGrid w:val="0"/>
          <w:szCs w:val="24"/>
        </w:rPr>
        <w:t>(riportare il CIG di riferimento del Lotto indicato)</w:t>
      </w:r>
      <w:r w:rsidRPr="008271BB">
        <w:rPr>
          <w:rFonts w:ascii="Garamond" w:hAnsi="Garamond" w:cs="Arial"/>
          <w:snapToGrid w:val="0"/>
          <w:szCs w:val="24"/>
        </w:rPr>
        <w:t>”.</w:t>
      </w:r>
    </w:p>
    <w:p w14:paraId="21509AE2" w14:textId="77777777" w:rsidR="0046321A" w:rsidRPr="008271BB" w:rsidRDefault="0061429C" w:rsidP="0046321A">
      <w:pPr>
        <w:pStyle w:val="Rientrocorpodeltesto"/>
        <w:spacing w:line="276" w:lineRule="auto"/>
        <w:ind w:firstLine="0"/>
        <w:rPr>
          <w:rFonts w:ascii="Garamond" w:hAnsi="Garamond"/>
          <w:szCs w:val="24"/>
        </w:rPr>
      </w:pPr>
      <w:r w:rsidRPr="008271BB">
        <w:rPr>
          <w:rFonts w:ascii="Garamond" w:hAnsi="Garamond"/>
          <w:szCs w:val="24"/>
        </w:rPr>
        <w:t xml:space="preserve">La data e l’ora dell’arrivo delle offerte saranno comprovate esclusivamente dal timbro a calendario apposto </w:t>
      </w:r>
      <w:r w:rsidR="0046321A">
        <w:rPr>
          <w:rFonts w:ascii="Garamond" w:hAnsi="Garamond"/>
          <w:szCs w:val="24"/>
        </w:rPr>
        <w:t>a cura dell’Accettazione di Dolomiti Bus S.p.A., presso il piano terra della sede della</w:t>
      </w:r>
      <w:r w:rsidR="0046321A" w:rsidRPr="008271BB">
        <w:rPr>
          <w:rFonts w:ascii="Garamond" w:hAnsi="Garamond"/>
          <w:szCs w:val="24"/>
        </w:rPr>
        <w:t xml:space="preserve"> Società Appaltante, che osserva il seguente orario: </w:t>
      </w:r>
    </w:p>
    <w:p w14:paraId="2C5281EE" w14:textId="77777777" w:rsidR="0046321A" w:rsidRPr="00CD3AFC" w:rsidRDefault="0046321A" w:rsidP="0046321A">
      <w:pPr>
        <w:spacing w:before="120" w:line="276" w:lineRule="auto"/>
        <w:jc w:val="both"/>
        <w:rPr>
          <w:rFonts w:ascii="Garamond" w:hAnsi="Garamond"/>
          <w:sz w:val="24"/>
          <w:szCs w:val="24"/>
        </w:rPr>
      </w:pPr>
      <w:r w:rsidRPr="00CD3AFC">
        <w:rPr>
          <w:rFonts w:ascii="Garamond" w:hAnsi="Garamond"/>
          <w:sz w:val="24"/>
          <w:szCs w:val="24"/>
        </w:rPr>
        <w:t>dal lunedì al venerdì mattino dalle 09:00 alle12:00;</w:t>
      </w:r>
    </w:p>
    <w:p w14:paraId="744F5948" w14:textId="77777777" w:rsidR="0046321A" w:rsidRPr="00CD3AFC" w:rsidRDefault="0046321A" w:rsidP="0046321A">
      <w:pPr>
        <w:spacing w:before="120" w:line="276" w:lineRule="auto"/>
        <w:jc w:val="both"/>
        <w:rPr>
          <w:rFonts w:ascii="Garamond" w:hAnsi="Garamond"/>
          <w:sz w:val="24"/>
          <w:szCs w:val="24"/>
        </w:rPr>
      </w:pPr>
      <w:r w:rsidRPr="00CD3AFC">
        <w:rPr>
          <w:rFonts w:ascii="Garamond" w:hAnsi="Garamond"/>
          <w:sz w:val="24"/>
          <w:szCs w:val="24"/>
        </w:rPr>
        <w:t>dal lunedì al giovedì pomeriggio dalle 14:00 alle 17:00.</w:t>
      </w:r>
    </w:p>
    <w:p w14:paraId="7859E79A" w14:textId="77777777" w:rsidR="0046321A" w:rsidRPr="008271BB" w:rsidRDefault="0046321A" w:rsidP="0046321A">
      <w:pPr>
        <w:pStyle w:val="Rientrocorpodeltesto"/>
        <w:spacing w:line="276" w:lineRule="auto"/>
        <w:ind w:firstLine="0"/>
        <w:rPr>
          <w:rFonts w:ascii="Garamond" w:hAnsi="Garamond"/>
          <w:szCs w:val="24"/>
        </w:rPr>
      </w:pPr>
      <w:r w:rsidRPr="008271BB">
        <w:rPr>
          <w:rFonts w:ascii="Garamond" w:hAnsi="Garamond"/>
          <w:szCs w:val="24"/>
        </w:rPr>
        <w:t>Non saranno perse in considerazione le offerte migliorative pervenute dopo il termine sopra indicato, anche se aggiuntive o sostitutive, nonché tardive dichiarazioni di revoca di offerte pervenute tempestivamente.</w:t>
      </w:r>
    </w:p>
    <w:p w14:paraId="2C16EE71" w14:textId="77777777" w:rsidR="0046321A" w:rsidRPr="008271BB" w:rsidRDefault="0046321A" w:rsidP="0046321A">
      <w:pPr>
        <w:pStyle w:val="Rientrocorpodeltesto"/>
        <w:spacing w:line="276" w:lineRule="auto"/>
        <w:ind w:firstLine="0"/>
        <w:rPr>
          <w:rFonts w:ascii="Garamond" w:hAnsi="Garamond"/>
          <w:snapToGrid w:val="0"/>
          <w:szCs w:val="24"/>
        </w:rPr>
      </w:pPr>
      <w:r w:rsidRPr="008271BB">
        <w:rPr>
          <w:rFonts w:ascii="Garamond" w:hAnsi="Garamond"/>
          <w:snapToGrid w:val="0"/>
          <w:szCs w:val="24"/>
        </w:rPr>
        <w:t xml:space="preserve">Il recapito del </w:t>
      </w:r>
      <w:r w:rsidRPr="00CD3AFC">
        <w:rPr>
          <w:rFonts w:ascii="Garamond" w:hAnsi="Garamond"/>
          <w:szCs w:val="24"/>
        </w:rPr>
        <w:t>plico</w:t>
      </w:r>
      <w:r w:rsidRPr="008271BB">
        <w:rPr>
          <w:rFonts w:ascii="Garamond" w:hAnsi="Garamond"/>
          <w:snapToGrid w:val="0"/>
          <w:szCs w:val="24"/>
        </w:rPr>
        <w:t xml:space="preserve"> rimane ad esclusivo rischio del mittente ove, per qualsiasi motivo, lo stesso non giungesse a destinazione in tempo utile.</w:t>
      </w:r>
    </w:p>
    <w:p w14:paraId="06C62352" w14:textId="77777777" w:rsidR="0046321A" w:rsidRPr="008271BB" w:rsidRDefault="0046321A" w:rsidP="0046321A">
      <w:pPr>
        <w:pStyle w:val="Corpotesto1"/>
        <w:spacing w:before="120" w:line="276" w:lineRule="auto"/>
        <w:rPr>
          <w:rFonts w:ascii="Garamond" w:hAnsi="Garamond"/>
          <w:szCs w:val="24"/>
        </w:rPr>
      </w:pPr>
      <w:r w:rsidRPr="008271BB">
        <w:rPr>
          <w:rFonts w:ascii="Garamond" w:hAnsi="Garamond"/>
          <w:szCs w:val="24"/>
        </w:rPr>
        <w:t>Nel caso entro il termine di cui sopra non pervenga alcuna offerta migliorativa rispetto alla prima, rimane valida ed impegnativa per l’operatore economico concorrente, ai fini della procedura di cui trattasi, l’offerta iniziale da questo presentata.</w:t>
      </w:r>
    </w:p>
    <w:p w14:paraId="7A45B217" w14:textId="77777777" w:rsidR="0046321A" w:rsidRPr="00207834" w:rsidRDefault="0046321A" w:rsidP="0046321A">
      <w:pPr>
        <w:pStyle w:val="Corpotesto1"/>
        <w:spacing w:before="120" w:line="276" w:lineRule="auto"/>
        <w:rPr>
          <w:rFonts w:ascii="Garamond" w:hAnsi="Garamond"/>
          <w:szCs w:val="24"/>
        </w:rPr>
      </w:pPr>
      <w:r w:rsidRPr="008271BB">
        <w:rPr>
          <w:rFonts w:ascii="Garamond" w:hAnsi="Garamond"/>
          <w:szCs w:val="24"/>
        </w:rPr>
        <w:t>In data comunicata dalla Società Appaltante ai Fornitori invitati alla relativa fase di rilancio sarà comunicata con adeguato anticipo la data di apertura in seduta pubblica delle offerte migliorative.</w:t>
      </w:r>
    </w:p>
    <w:p w14:paraId="6EF04D73" w14:textId="71AED967" w:rsidR="000935AB" w:rsidRDefault="0046321A" w:rsidP="0046321A">
      <w:pPr>
        <w:pStyle w:val="capnormale"/>
        <w:spacing w:before="120" w:after="120" w:line="276" w:lineRule="auto"/>
        <w:rPr>
          <w:rFonts w:ascii="Garamond" w:hAnsi="Garamond"/>
          <w:szCs w:val="24"/>
        </w:rPr>
      </w:pPr>
      <w:r w:rsidRPr="00207834">
        <w:rPr>
          <w:rFonts w:ascii="Garamond" w:hAnsi="Garamond"/>
          <w:szCs w:val="24"/>
        </w:rPr>
        <w:t>Data</w:t>
      </w:r>
      <w:r>
        <w:rPr>
          <w:rFonts w:ascii="Garamond" w:hAnsi="Garamond"/>
          <w:szCs w:val="24"/>
        </w:rPr>
        <w:t xml:space="preserve"> ___________________</w:t>
      </w:r>
      <w:r>
        <w:rPr>
          <w:rFonts w:ascii="Garamond" w:hAnsi="Garamond"/>
          <w:szCs w:val="24"/>
        </w:rPr>
        <w:tab/>
      </w:r>
      <w:r w:rsidR="007E6E39">
        <w:rPr>
          <w:rFonts w:ascii="Garamond" w:hAnsi="Garamond"/>
          <w:szCs w:val="24"/>
        </w:rPr>
        <w:tab/>
      </w:r>
      <w:r w:rsidR="007E6E39">
        <w:rPr>
          <w:rFonts w:ascii="Garamond" w:hAnsi="Garamond"/>
          <w:szCs w:val="24"/>
        </w:rPr>
        <w:tab/>
      </w:r>
      <w:r w:rsidR="007E6E39">
        <w:rPr>
          <w:rFonts w:ascii="Garamond" w:hAnsi="Garamond"/>
          <w:szCs w:val="24"/>
        </w:rPr>
        <w:tab/>
      </w:r>
      <w:r w:rsidR="007E6E39">
        <w:rPr>
          <w:rFonts w:ascii="Garamond" w:hAnsi="Garamond"/>
          <w:szCs w:val="24"/>
        </w:rPr>
        <w:tab/>
      </w:r>
    </w:p>
    <w:p w14:paraId="13D8234D" w14:textId="77777777" w:rsidR="00806DE5" w:rsidRDefault="00806DE5" w:rsidP="000935AB">
      <w:pPr>
        <w:pStyle w:val="capnormale"/>
        <w:spacing w:before="0" w:after="120" w:line="276" w:lineRule="auto"/>
        <w:ind w:left="4956" w:firstLine="708"/>
        <w:rPr>
          <w:rFonts w:ascii="Garamond" w:hAnsi="Garamond"/>
          <w:szCs w:val="24"/>
        </w:rPr>
      </w:pPr>
      <w:r w:rsidRPr="00207834">
        <w:rPr>
          <w:rFonts w:ascii="Garamond" w:hAnsi="Garamond"/>
          <w:szCs w:val="24"/>
        </w:rPr>
        <w:t>Timbro dell’Offerente</w:t>
      </w:r>
    </w:p>
    <w:p w14:paraId="65CEF173" w14:textId="77777777" w:rsidR="00806DE5" w:rsidRPr="00207834" w:rsidRDefault="00806DE5" w:rsidP="005E342A">
      <w:pPr>
        <w:pStyle w:val="capnormale"/>
        <w:spacing w:before="0" w:after="120" w:line="276" w:lineRule="auto"/>
        <w:ind w:left="4248"/>
        <w:jc w:val="center"/>
        <w:rPr>
          <w:rFonts w:ascii="Garamond" w:hAnsi="Garamond"/>
          <w:szCs w:val="24"/>
        </w:rPr>
      </w:pPr>
      <w:r w:rsidRPr="00207834">
        <w:rPr>
          <w:rFonts w:ascii="Garamond" w:hAnsi="Garamond"/>
          <w:szCs w:val="24"/>
        </w:rPr>
        <w:t>e firma del Legale Rappresentante/Procuratore</w:t>
      </w:r>
    </w:p>
    <w:sectPr w:rsidR="00806DE5" w:rsidRPr="00207834" w:rsidSect="0046321A">
      <w:headerReference w:type="default" r:id="rId8"/>
      <w:footerReference w:type="even" r:id="rId9"/>
      <w:pgSz w:w="11907" w:h="16840" w:code="9"/>
      <w:pgMar w:top="1276" w:right="1418" w:bottom="993" w:left="1418"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431E" w14:textId="77777777" w:rsidR="002D0C62" w:rsidRDefault="002D0C62">
      <w:pPr>
        <w:rPr>
          <w:sz w:val="19"/>
          <w:szCs w:val="19"/>
        </w:rPr>
      </w:pPr>
      <w:r>
        <w:rPr>
          <w:sz w:val="19"/>
          <w:szCs w:val="19"/>
        </w:rPr>
        <w:separator/>
      </w:r>
    </w:p>
  </w:endnote>
  <w:endnote w:type="continuationSeparator" w:id="0">
    <w:p w14:paraId="13C04582" w14:textId="77777777" w:rsidR="002D0C62" w:rsidRDefault="002D0C62">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Britannic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charset w:val="00"/>
    <w:family w:val="roman"/>
    <w:pitch w:val="variable"/>
    <w:sig w:usb0="00000287" w:usb1="00000000" w:usb2="00000000" w:usb3="00000000" w:csb0="0000009F" w:csb1="00000000"/>
  </w:font>
  <w:font w:name="Tw Cen MT">
    <w:charset w:val="00"/>
    <w:family w:val="swiss"/>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C80A" w14:textId="77777777" w:rsidR="008C3FC5" w:rsidRDefault="008C3FC5">
    <w:pPr>
      <w:pStyle w:val="Pidipagina"/>
      <w:framePr w:wrap="around" w:vAnchor="text" w:hAnchor="margin" w:xAlign="center" w:y="1"/>
      <w:rPr>
        <w:rStyle w:val="Numeropagina"/>
        <w:sz w:val="19"/>
        <w:szCs w:val="19"/>
      </w:rPr>
    </w:pPr>
    <w:r>
      <w:rPr>
        <w:rStyle w:val="Numeropagina"/>
        <w:sz w:val="19"/>
        <w:szCs w:val="19"/>
      </w:rPr>
      <w:fldChar w:fldCharType="begin"/>
    </w:r>
    <w:r>
      <w:rPr>
        <w:rStyle w:val="Numeropagina"/>
        <w:sz w:val="19"/>
        <w:szCs w:val="19"/>
      </w:rPr>
      <w:instrText xml:space="preserve">PAGE  </w:instrText>
    </w:r>
    <w:r>
      <w:rPr>
        <w:rStyle w:val="Numeropagina"/>
        <w:sz w:val="19"/>
        <w:szCs w:val="19"/>
      </w:rPr>
      <w:fldChar w:fldCharType="separate"/>
    </w:r>
    <w:r>
      <w:rPr>
        <w:rStyle w:val="Numeropagina"/>
        <w:noProof/>
        <w:sz w:val="19"/>
        <w:szCs w:val="19"/>
      </w:rPr>
      <w:t>3</w:t>
    </w:r>
    <w:r>
      <w:rPr>
        <w:rStyle w:val="Numeropagina"/>
        <w:sz w:val="19"/>
        <w:szCs w:val="19"/>
      </w:rPr>
      <w:fldChar w:fldCharType="end"/>
    </w:r>
  </w:p>
  <w:p w14:paraId="5FFDD0D7" w14:textId="77777777" w:rsidR="008C3FC5" w:rsidRDefault="008C3FC5">
    <w:pPr>
      <w:pStyle w:val="Pidipagina"/>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B7C08" w14:textId="77777777" w:rsidR="002D0C62" w:rsidRDefault="002D0C62">
      <w:pPr>
        <w:rPr>
          <w:sz w:val="19"/>
          <w:szCs w:val="19"/>
        </w:rPr>
      </w:pPr>
      <w:r>
        <w:rPr>
          <w:sz w:val="19"/>
          <w:szCs w:val="19"/>
        </w:rPr>
        <w:separator/>
      </w:r>
    </w:p>
  </w:footnote>
  <w:footnote w:type="continuationSeparator" w:id="0">
    <w:p w14:paraId="33E7FA5C" w14:textId="77777777" w:rsidR="002D0C62" w:rsidRDefault="002D0C62">
      <w:pPr>
        <w:rPr>
          <w:sz w:val="19"/>
          <w:szCs w:val="19"/>
        </w:rPr>
      </w:pPr>
      <w:r>
        <w:rPr>
          <w:sz w:val="19"/>
          <w:szCs w:val="19"/>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4E63" w14:textId="77777777" w:rsidR="008C3FC5" w:rsidRDefault="008C3FC5" w:rsidP="00456AAF">
    <w:pPr>
      <w:pStyle w:val="Intestazione"/>
      <w:tabs>
        <w:tab w:val="clear" w:pos="4819"/>
        <w:tab w:val="clear" w:pos="9638"/>
        <w:tab w:val="center" w:pos="1276"/>
        <w:tab w:val="right" w:pos="9214"/>
      </w:tabs>
      <w:ind w:right="-29"/>
      <w:jc w:val="right"/>
    </w:pPr>
    <w:r>
      <w:rPr>
        <w:rFonts w:ascii="Arial" w:hAnsi="Arial"/>
        <w:i/>
        <w:sz w:val="14"/>
      </w:rPr>
      <w:t xml:space="preserve"> </w:t>
    </w:r>
  </w:p>
  <w:tbl>
    <w:tblPr>
      <w:tblW w:w="9356" w:type="dxa"/>
      <w:tblInd w:w="7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CellMar>
        <w:left w:w="70" w:type="dxa"/>
        <w:right w:w="70" w:type="dxa"/>
      </w:tblCellMar>
      <w:tblLook w:val="0020" w:firstRow="1" w:lastRow="0" w:firstColumn="0" w:lastColumn="0" w:noHBand="0" w:noVBand="0"/>
    </w:tblPr>
    <w:tblGrid>
      <w:gridCol w:w="2127"/>
      <w:gridCol w:w="5953"/>
      <w:gridCol w:w="1276"/>
    </w:tblGrid>
    <w:tr w:rsidR="008C3FC5" w:rsidRPr="00FF4750" w14:paraId="34D2FDFD" w14:textId="77777777" w:rsidTr="007D7EAC">
      <w:trPr>
        <w:trHeight w:val="1589"/>
      </w:trPr>
      <w:tc>
        <w:tcPr>
          <w:tcW w:w="2127" w:type="dxa"/>
          <w:shd w:val="clear" w:color="auto" w:fill="auto"/>
        </w:tcPr>
        <w:p w14:paraId="485905BB" w14:textId="77777777" w:rsidR="008C3FC5" w:rsidRDefault="008C3FC5" w:rsidP="00274FD0">
          <w:pPr>
            <w:pStyle w:val="Intestazione"/>
            <w:tabs>
              <w:tab w:val="clear" w:pos="4819"/>
            </w:tabs>
            <w:spacing w:before="240"/>
            <w:ind w:right="-108"/>
            <w:rPr>
              <w:noProof/>
              <w:sz w:val="14"/>
            </w:rPr>
          </w:pPr>
        </w:p>
        <w:p w14:paraId="1A3DA1A4" w14:textId="72A9C1C2" w:rsidR="008C3FC5" w:rsidRPr="00144AA9" w:rsidRDefault="007D7EAC" w:rsidP="00274FD0">
          <w:pPr>
            <w:jc w:val="center"/>
            <w:rPr>
              <w:rFonts w:ascii="Tw Cen MT" w:hAnsi="Tw Cen MT" w:cs="Arial"/>
              <w:sz w:val="14"/>
              <w:szCs w:val="14"/>
            </w:rPr>
          </w:pPr>
          <w:r>
            <w:rPr>
              <w:noProof/>
            </w:rPr>
            <w:drawing>
              <wp:inline distT="0" distB="0" distL="0" distR="0" wp14:anchorId="757B16CD" wp14:editId="0E26A2E6">
                <wp:extent cx="1213485" cy="607060"/>
                <wp:effectExtent l="0" t="0" r="5715" b="2540"/>
                <wp:docPr id="9" name="Immagine 9">
                  <a:extLst xmlns:a="http://schemas.openxmlformats.org/drawingml/2006/main">
                    <a:ext uri="{FF2B5EF4-FFF2-40B4-BE49-F238E27FC236}">
                      <a16:creationId xmlns:a16="http://schemas.microsoft.com/office/drawing/2014/main" id="{B8201F41-5884-6626-C9B3-99B268F667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a:extLst>
                            <a:ext uri="{FF2B5EF4-FFF2-40B4-BE49-F238E27FC236}">
                              <a16:creationId xmlns:a16="http://schemas.microsoft.com/office/drawing/2014/main" id="{B8201F41-5884-6626-C9B3-99B268F66739}"/>
                            </a:ext>
                          </a:extLst>
                        </pic:cNvPr>
                        <pic:cNvPicPr>
                          <a:picLocks noChangeAspect="1"/>
                        </pic:cNvPicPr>
                      </pic:nvPicPr>
                      <pic:blipFill rotWithShape="1">
                        <a:blip r:embed="rId1"/>
                        <a:srcRect l="36734" t="6664" r="36888" b="84006"/>
                        <a:stretch/>
                      </pic:blipFill>
                      <pic:spPr bwMode="auto">
                        <a:xfrm>
                          <a:off x="0" y="0"/>
                          <a:ext cx="1213485" cy="607060"/>
                        </a:xfrm>
                        <a:prstGeom prst="rect">
                          <a:avLst/>
                        </a:prstGeom>
                        <a:ln>
                          <a:noFill/>
                        </a:ln>
                        <a:extLst>
                          <a:ext uri="{53640926-AAD7-44D8-BBD7-CCE9431645EC}">
                            <a14:shadowObscured xmlns:a14="http://schemas.microsoft.com/office/drawing/2010/main"/>
                          </a:ext>
                        </a:extLst>
                      </pic:spPr>
                    </pic:pic>
                  </a:graphicData>
                </a:graphic>
              </wp:inline>
            </w:drawing>
          </w:r>
        </w:p>
      </w:tc>
      <w:tc>
        <w:tcPr>
          <w:tcW w:w="5953" w:type="dxa"/>
          <w:shd w:val="clear" w:color="auto" w:fill="auto"/>
        </w:tcPr>
        <w:p w14:paraId="496EC7BA" w14:textId="77777777" w:rsidR="008C3FC5" w:rsidRDefault="008C3FC5" w:rsidP="00274FD0">
          <w:pPr>
            <w:spacing w:before="120"/>
            <w:jc w:val="center"/>
            <w:rPr>
              <w:rFonts w:ascii="Garamond" w:hAnsi="Garamond" w:cs="Arial"/>
              <w:b/>
              <w:bCs/>
              <w:noProof/>
              <w:spacing w:val="20"/>
              <w:sz w:val="16"/>
              <w:szCs w:val="16"/>
            </w:rPr>
          </w:pPr>
          <w:r w:rsidRPr="00CD04C0">
            <w:rPr>
              <w:rFonts w:ascii="Garamond" w:hAnsi="Garamond" w:cs="Arial"/>
              <w:b/>
              <w:bCs/>
              <w:noProof/>
              <w:spacing w:val="20"/>
              <w:sz w:val="16"/>
              <w:szCs w:val="16"/>
            </w:rPr>
            <w:t xml:space="preserve">ALLEGATO </w:t>
          </w:r>
          <w:r>
            <w:rPr>
              <w:rFonts w:ascii="Garamond" w:hAnsi="Garamond" w:cs="Arial"/>
              <w:b/>
              <w:bCs/>
              <w:noProof/>
              <w:spacing w:val="20"/>
              <w:sz w:val="16"/>
              <w:szCs w:val="16"/>
            </w:rPr>
            <w:t>L/1</w:t>
          </w:r>
        </w:p>
        <w:p w14:paraId="4936894F" w14:textId="2F873252" w:rsidR="00594091" w:rsidRDefault="00594091" w:rsidP="00274FD0">
          <w:pPr>
            <w:spacing w:before="120"/>
            <w:jc w:val="center"/>
            <w:rPr>
              <w:rFonts w:ascii="Garamond" w:hAnsi="Garamond" w:cs="Arial"/>
              <w:b/>
              <w:bCs/>
              <w:noProof/>
              <w:spacing w:val="20"/>
              <w:sz w:val="16"/>
              <w:szCs w:val="16"/>
            </w:rPr>
          </w:pPr>
          <w:r w:rsidRPr="00594091">
            <w:rPr>
              <w:rFonts w:ascii="Garamond" w:hAnsi="Garamond" w:cs="Arial"/>
              <w:b/>
              <w:bCs/>
              <w:noProof/>
              <w:spacing w:val="20"/>
              <w:sz w:val="16"/>
              <w:szCs w:val="16"/>
            </w:rPr>
            <w:t>MODULO PRESENTAZIONE DI PREZZO MIGLIORATIVO</w:t>
          </w:r>
        </w:p>
        <w:p w14:paraId="70A23653" w14:textId="77777777" w:rsidR="001A46F0" w:rsidRPr="00CD04C0" w:rsidRDefault="001A46F0" w:rsidP="00274FD0">
          <w:pPr>
            <w:spacing w:before="120"/>
            <w:jc w:val="center"/>
            <w:rPr>
              <w:rFonts w:ascii="Garamond" w:hAnsi="Garamond" w:cs="Arial"/>
              <w:b/>
              <w:bCs/>
              <w:noProof/>
              <w:spacing w:val="20"/>
              <w:sz w:val="16"/>
              <w:szCs w:val="16"/>
            </w:rPr>
          </w:pPr>
        </w:p>
        <w:p w14:paraId="3127B95D" w14:textId="77777777" w:rsidR="001A46F0" w:rsidRDefault="001A46F0" w:rsidP="001A46F0">
          <w:pPr>
            <w:jc w:val="both"/>
            <w:rPr>
              <w:rFonts w:ascii="Garamond" w:hAnsi="Garamond" w:cs="Arial"/>
              <w:bCs/>
              <w:noProof/>
              <w:spacing w:val="20"/>
              <w:sz w:val="14"/>
              <w:szCs w:val="14"/>
            </w:rPr>
          </w:pPr>
          <w:r w:rsidRPr="00B4717F">
            <w:rPr>
              <w:rFonts w:ascii="Garamond" w:hAnsi="Garamond" w:cs="Arial"/>
              <w:bCs/>
              <w:noProof/>
              <w:spacing w:val="20"/>
              <w:sz w:val="14"/>
              <w:szCs w:val="14"/>
            </w:rPr>
            <w:t>PROCEDURA APERTA PER LA FORNITURA DI UN NUMERO INDICATIVO FINO A N° 10 (DIECI) AUTOBUS A GASOLIO, NUOVI DI FABBRICA, DI ULTIMA GENERAZIONE, DI CLASSE II A PIANALE RIBASSATO SECONDO LA DIRETTIVA 2007/46 CE, DI LUNGHEZZA COMPRESA TRA 7.300 mm E 8.100 mm</w:t>
          </w:r>
        </w:p>
        <w:p w14:paraId="52FF8D82" w14:textId="1A0AF362" w:rsidR="001A46F0" w:rsidRPr="00B4717F" w:rsidRDefault="001A46F0" w:rsidP="001A46F0">
          <w:pPr>
            <w:jc w:val="both"/>
            <w:rPr>
              <w:rFonts w:ascii="Garamond" w:hAnsi="Garamond" w:cs="Arial"/>
              <w:bCs/>
              <w:noProof/>
              <w:spacing w:val="20"/>
              <w:sz w:val="14"/>
              <w:szCs w:val="14"/>
            </w:rPr>
          </w:pPr>
          <w:r w:rsidRPr="00B4717F">
            <w:rPr>
              <w:rFonts w:ascii="Garamond" w:hAnsi="Garamond" w:cs="Arial"/>
              <w:bCs/>
              <w:noProof/>
              <w:spacing w:val="20"/>
              <w:sz w:val="14"/>
              <w:szCs w:val="14"/>
            </w:rPr>
            <w:t xml:space="preserve"> </w:t>
          </w:r>
        </w:p>
        <w:p w14:paraId="30E493B0" w14:textId="77777777" w:rsidR="001A46F0" w:rsidRPr="00B4717F" w:rsidRDefault="001A46F0" w:rsidP="001A46F0">
          <w:pPr>
            <w:jc w:val="both"/>
            <w:rPr>
              <w:rFonts w:ascii="Garamond" w:hAnsi="Garamond" w:cs="Arial"/>
              <w:bCs/>
              <w:noProof/>
              <w:spacing w:val="20"/>
              <w:sz w:val="14"/>
              <w:szCs w:val="14"/>
            </w:rPr>
          </w:pPr>
          <w:r w:rsidRPr="00B4717F">
            <w:rPr>
              <w:rFonts w:ascii="Garamond" w:hAnsi="Garamond" w:cs="Arial"/>
              <w:bCs/>
              <w:noProof/>
              <w:spacing w:val="20"/>
              <w:sz w:val="14"/>
              <w:szCs w:val="14"/>
            </w:rPr>
            <w:t>CIG N. 936250143D</w:t>
          </w:r>
        </w:p>
        <w:p w14:paraId="6C771682" w14:textId="30D0BD6B" w:rsidR="008C3FC5" w:rsidRPr="00CD04C0" w:rsidRDefault="008C3FC5" w:rsidP="007D7EAC">
          <w:pPr>
            <w:spacing w:after="120"/>
            <w:jc w:val="both"/>
            <w:rPr>
              <w:rFonts w:ascii="Garamond" w:hAnsi="Garamond" w:cs="Arial"/>
              <w:bCs/>
              <w:sz w:val="14"/>
              <w:szCs w:val="14"/>
            </w:rPr>
          </w:pPr>
        </w:p>
      </w:tc>
      <w:tc>
        <w:tcPr>
          <w:tcW w:w="1276" w:type="dxa"/>
          <w:shd w:val="clear" w:color="auto" w:fill="808080"/>
        </w:tcPr>
        <w:p w14:paraId="2FA759CF" w14:textId="77777777" w:rsidR="008C3FC5" w:rsidRDefault="008C3FC5" w:rsidP="00274FD0">
          <w:pPr>
            <w:tabs>
              <w:tab w:val="center" w:pos="4819"/>
              <w:tab w:val="right" w:pos="9638"/>
            </w:tabs>
            <w:spacing w:before="240"/>
            <w:jc w:val="center"/>
            <w:rPr>
              <w:rFonts w:ascii="Tw Cen MT" w:hAnsi="Tw Cen MT" w:cs="Arial"/>
              <w:b/>
              <w:bCs/>
              <w:color w:val="FFFFFF"/>
              <w:sz w:val="18"/>
            </w:rPr>
          </w:pPr>
          <w:r>
            <w:rPr>
              <w:rFonts w:ascii="Tw Cen MT" w:hAnsi="Tw Cen MT" w:cs="Arial"/>
              <w:b/>
              <w:bCs/>
              <w:color w:val="FFFFFF"/>
              <w:sz w:val="18"/>
            </w:rPr>
            <w:t>Pagina</w:t>
          </w:r>
        </w:p>
        <w:p w14:paraId="422D3949" w14:textId="67C4AE68" w:rsidR="008C3FC5" w:rsidRDefault="008C3FC5" w:rsidP="00274FD0">
          <w:pPr>
            <w:tabs>
              <w:tab w:val="center" w:pos="4819"/>
              <w:tab w:val="right" w:pos="9638"/>
            </w:tabs>
            <w:spacing w:before="240"/>
            <w:jc w:val="center"/>
            <w:rPr>
              <w:rFonts w:ascii="Tw Cen MT" w:hAnsi="Tw Cen MT" w:cs="Arial"/>
              <w:b/>
              <w:bCs/>
              <w:color w:val="FFFFFF"/>
              <w:sz w:val="18"/>
            </w:rPr>
          </w:pPr>
          <w:r w:rsidRPr="005A0E44">
            <w:rPr>
              <w:rFonts w:ascii="Tw Cen MT" w:hAnsi="Tw Cen MT" w:cs="Arial"/>
              <w:b/>
              <w:bCs/>
              <w:color w:val="FFFFFF"/>
              <w:sz w:val="18"/>
            </w:rPr>
            <w:fldChar w:fldCharType="begin"/>
          </w:r>
          <w:r w:rsidRPr="005A0E44">
            <w:rPr>
              <w:rFonts w:ascii="Tw Cen MT" w:hAnsi="Tw Cen MT" w:cs="Arial"/>
              <w:b/>
              <w:bCs/>
              <w:color w:val="FFFFFF"/>
              <w:sz w:val="18"/>
            </w:rPr>
            <w:instrText xml:space="preserve"> PAGE </w:instrText>
          </w:r>
          <w:r w:rsidRPr="005A0E44">
            <w:rPr>
              <w:rFonts w:ascii="Tw Cen MT" w:hAnsi="Tw Cen MT" w:cs="Arial"/>
              <w:b/>
              <w:bCs/>
              <w:color w:val="FFFFFF"/>
              <w:sz w:val="18"/>
            </w:rPr>
            <w:fldChar w:fldCharType="separate"/>
          </w:r>
          <w:r w:rsidR="009E2977">
            <w:rPr>
              <w:rFonts w:ascii="Tw Cen MT" w:hAnsi="Tw Cen MT" w:cs="Arial"/>
              <w:b/>
              <w:bCs/>
              <w:noProof/>
              <w:color w:val="FFFFFF"/>
              <w:sz w:val="18"/>
            </w:rPr>
            <w:t>3</w:t>
          </w:r>
          <w:r w:rsidRPr="005A0E44">
            <w:rPr>
              <w:rFonts w:ascii="Tw Cen MT" w:hAnsi="Tw Cen MT" w:cs="Arial"/>
              <w:b/>
              <w:bCs/>
              <w:color w:val="FFFFFF"/>
              <w:sz w:val="18"/>
            </w:rPr>
            <w:fldChar w:fldCharType="end"/>
          </w:r>
          <w:r w:rsidRPr="005A0E44">
            <w:rPr>
              <w:rFonts w:ascii="Tw Cen MT" w:hAnsi="Tw Cen MT" w:cs="Arial"/>
              <w:b/>
              <w:bCs/>
              <w:color w:val="FFFFFF"/>
              <w:sz w:val="18"/>
            </w:rPr>
            <w:t xml:space="preserve"> di </w:t>
          </w:r>
          <w:r w:rsidRPr="005A0E44">
            <w:rPr>
              <w:rFonts w:ascii="Tw Cen MT" w:hAnsi="Tw Cen MT" w:cs="Arial"/>
              <w:b/>
              <w:bCs/>
              <w:color w:val="FFFFFF"/>
              <w:sz w:val="18"/>
            </w:rPr>
            <w:fldChar w:fldCharType="begin"/>
          </w:r>
          <w:r w:rsidRPr="005A0E44">
            <w:rPr>
              <w:rFonts w:ascii="Tw Cen MT" w:hAnsi="Tw Cen MT" w:cs="Arial"/>
              <w:b/>
              <w:bCs/>
              <w:color w:val="FFFFFF"/>
              <w:sz w:val="18"/>
            </w:rPr>
            <w:instrText xml:space="preserve"> NUMPAGES </w:instrText>
          </w:r>
          <w:r w:rsidRPr="005A0E44">
            <w:rPr>
              <w:rFonts w:ascii="Tw Cen MT" w:hAnsi="Tw Cen MT" w:cs="Arial"/>
              <w:b/>
              <w:bCs/>
              <w:color w:val="FFFFFF"/>
              <w:sz w:val="18"/>
            </w:rPr>
            <w:fldChar w:fldCharType="separate"/>
          </w:r>
          <w:r w:rsidR="009E2977">
            <w:rPr>
              <w:rFonts w:ascii="Tw Cen MT" w:hAnsi="Tw Cen MT" w:cs="Arial"/>
              <w:b/>
              <w:bCs/>
              <w:noProof/>
              <w:color w:val="FFFFFF"/>
              <w:sz w:val="18"/>
            </w:rPr>
            <w:t>3</w:t>
          </w:r>
          <w:r w:rsidRPr="005A0E44">
            <w:rPr>
              <w:rFonts w:ascii="Tw Cen MT" w:hAnsi="Tw Cen MT" w:cs="Arial"/>
              <w:b/>
              <w:bCs/>
              <w:color w:val="FFFFFF"/>
              <w:sz w:val="18"/>
            </w:rPr>
            <w:fldChar w:fldCharType="end"/>
          </w:r>
        </w:p>
        <w:p w14:paraId="5BFB6C40" w14:textId="77777777" w:rsidR="008C3FC5" w:rsidRPr="005A0E44" w:rsidRDefault="008C3FC5" w:rsidP="00274FD0">
          <w:pPr>
            <w:tabs>
              <w:tab w:val="center" w:pos="4819"/>
              <w:tab w:val="right" w:pos="9638"/>
            </w:tabs>
            <w:spacing w:before="240"/>
            <w:jc w:val="center"/>
            <w:rPr>
              <w:rFonts w:ascii="Tw Cen MT" w:hAnsi="Tw Cen MT" w:cs="Arial"/>
              <w:b/>
              <w:bCs/>
              <w:color w:val="FFFFFF"/>
            </w:rPr>
          </w:pPr>
        </w:p>
        <w:p w14:paraId="5774BF12" w14:textId="47C0B485" w:rsidR="008C3FC5" w:rsidRPr="00FF4750" w:rsidRDefault="008C3FC5" w:rsidP="00274FD0">
          <w:pPr>
            <w:tabs>
              <w:tab w:val="center" w:pos="4819"/>
              <w:tab w:val="right" w:pos="9638"/>
            </w:tabs>
            <w:jc w:val="center"/>
            <w:rPr>
              <w:rFonts w:ascii="Tw Cen MT" w:hAnsi="Tw Cen MT" w:cs="Arial"/>
              <w:b/>
              <w:bCs/>
              <w:color w:val="FFFFFF"/>
            </w:rPr>
          </w:pPr>
          <w:r w:rsidRPr="005A0E44">
            <w:rPr>
              <w:rFonts w:ascii="Tw Cen MT" w:hAnsi="Tw Cen MT" w:cs="Arial"/>
              <w:b/>
              <w:bCs/>
              <w:color w:val="FFFFFF"/>
              <w:sz w:val="18"/>
            </w:rPr>
            <w:t>Ediz. 01/</w:t>
          </w:r>
          <w:r>
            <w:rPr>
              <w:rFonts w:ascii="Tw Cen MT" w:hAnsi="Tw Cen MT" w:cs="Arial"/>
              <w:b/>
              <w:bCs/>
              <w:color w:val="FFFFFF"/>
              <w:sz w:val="18"/>
            </w:rPr>
            <w:t>20</w:t>
          </w:r>
          <w:r w:rsidR="007D7EAC">
            <w:rPr>
              <w:rFonts w:ascii="Tw Cen MT" w:hAnsi="Tw Cen MT" w:cs="Arial"/>
              <w:b/>
              <w:bCs/>
              <w:color w:val="FFFFFF"/>
              <w:sz w:val="18"/>
            </w:rPr>
            <w:t>22</w:t>
          </w:r>
        </w:p>
      </w:tc>
    </w:tr>
  </w:tbl>
  <w:p w14:paraId="1D66B4B2" w14:textId="77777777" w:rsidR="008C3FC5" w:rsidRDefault="008C3FC5" w:rsidP="00456AAF">
    <w:pPr>
      <w:pStyle w:val="Intestazione"/>
      <w:tabs>
        <w:tab w:val="clear" w:pos="4819"/>
        <w:tab w:val="center" w:pos="1276"/>
      </w:tabs>
      <w:rPr>
        <w:rFonts w:ascii="Arial" w:hAnsi="Arial"/>
        <w:sz w:val="13"/>
        <w:szCs w:val="1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C2D6C"/>
    <w:multiLevelType w:val="hybridMultilevel"/>
    <w:tmpl w:val="86BA016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748507A"/>
    <w:multiLevelType w:val="hybridMultilevel"/>
    <w:tmpl w:val="5DC47E2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D87231"/>
    <w:multiLevelType w:val="singleLevel"/>
    <w:tmpl w:val="DBD0642A"/>
    <w:lvl w:ilvl="0">
      <w:start w:val="1"/>
      <w:numFmt w:val="bullet"/>
      <w:pStyle w:val="capart1-1-1"/>
      <w:lvlText w:val=""/>
      <w:lvlJc w:val="left"/>
      <w:pPr>
        <w:tabs>
          <w:tab w:val="num" w:pos="360"/>
        </w:tabs>
        <w:ind w:left="360" w:hanging="360"/>
      </w:pPr>
      <w:rPr>
        <w:rFonts w:ascii="Wingdings" w:hAnsi="Wingdings" w:hint="default"/>
      </w:rPr>
    </w:lvl>
  </w:abstractNum>
  <w:abstractNum w:abstractNumId="3" w15:restartNumberingAfterBreak="0">
    <w:nsid w:val="1DDB1232"/>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D95609E"/>
    <w:multiLevelType w:val="hybridMultilevel"/>
    <w:tmpl w:val="8BD6174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497B2A6F"/>
    <w:multiLevelType w:val="singleLevel"/>
    <w:tmpl w:val="32183632"/>
    <w:lvl w:ilvl="0">
      <w:start w:val="1"/>
      <w:numFmt w:val="bullet"/>
      <w:pStyle w:val="cap-normale1rientrolettera"/>
      <w:lvlText w:val=""/>
      <w:lvlJc w:val="left"/>
      <w:pPr>
        <w:tabs>
          <w:tab w:val="num" w:pos="360"/>
        </w:tabs>
        <w:ind w:left="360" w:hanging="360"/>
      </w:pPr>
      <w:rPr>
        <w:rFonts w:ascii="Wingdings" w:hAnsi="Wingdings" w:hint="default"/>
      </w:rPr>
    </w:lvl>
  </w:abstractNum>
  <w:abstractNum w:abstractNumId="6" w15:restartNumberingAfterBreak="0">
    <w:nsid w:val="58004D69"/>
    <w:multiLevelType w:val="hybridMultilevel"/>
    <w:tmpl w:val="EE2E0C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5B091F44"/>
    <w:multiLevelType w:val="hybridMultilevel"/>
    <w:tmpl w:val="7A1CF4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BD425EB"/>
    <w:multiLevelType w:val="singleLevel"/>
    <w:tmpl w:val="C7244EE8"/>
    <w:lvl w:ilvl="0">
      <w:start w:val="1"/>
      <w:numFmt w:val="upperLetter"/>
      <w:pStyle w:val="Titolo6"/>
      <w:lvlText w:val="%1)"/>
      <w:lvlJc w:val="left"/>
      <w:pPr>
        <w:tabs>
          <w:tab w:val="num" w:pos="454"/>
        </w:tabs>
        <w:ind w:left="454" w:hanging="454"/>
      </w:pPr>
      <w:rPr>
        <w:b/>
        <w:i w:val="0"/>
      </w:rPr>
    </w:lvl>
  </w:abstractNum>
  <w:abstractNum w:abstractNumId="9" w15:restartNumberingAfterBreak="0">
    <w:nsid w:val="5C015B40"/>
    <w:multiLevelType w:val="hybridMultilevel"/>
    <w:tmpl w:val="03484E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BCB0958"/>
    <w:multiLevelType w:val="hybridMultilevel"/>
    <w:tmpl w:val="44F61BD8"/>
    <w:lvl w:ilvl="0" w:tplc="E3D890F4">
      <w:start w:val="1"/>
      <w:numFmt w:val="bullet"/>
      <w:lvlText w:val=""/>
      <w:lvlJc w:val="left"/>
      <w:pPr>
        <w:tabs>
          <w:tab w:val="num" w:pos="550"/>
        </w:tabs>
        <w:ind w:left="550" w:hanging="550"/>
      </w:pPr>
      <w:rPr>
        <w:rFonts w:ascii="Wingdings" w:hAnsi="Wingdings" w:hint="default"/>
      </w:rPr>
    </w:lvl>
    <w:lvl w:ilvl="1" w:tplc="04100003" w:tentative="1">
      <w:start w:val="1"/>
      <w:numFmt w:val="bullet"/>
      <w:lvlText w:val="o"/>
      <w:lvlJc w:val="left"/>
      <w:pPr>
        <w:tabs>
          <w:tab w:val="num" w:pos="1270"/>
        </w:tabs>
        <w:ind w:left="1270" w:hanging="360"/>
      </w:pPr>
      <w:rPr>
        <w:rFonts w:ascii="Courier New" w:hAnsi="Courier New" w:hint="default"/>
      </w:rPr>
    </w:lvl>
    <w:lvl w:ilvl="2" w:tplc="04100005" w:tentative="1">
      <w:start w:val="1"/>
      <w:numFmt w:val="bullet"/>
      <w:lvlText w:val=""/>
      <w:lvlJc w:val="left"/>
      <w:pPr>
        <w:tabs>
          <w:tab w:val="num" w:pos="1990"/>
        </w:tabs>
        <w:ind w:left="1990" w:hanging="360"/>
      </w:pPr>
      <w:rPr>
        <w:rFonts w:ascii="Wingdings" w:hAnsi="Wingdings" w:hint="default"/>
      </w:rPr>
    </w:lvl>
    <w:lvl w:ilvl="3" w:tplc="04100001" w:tentative="1">
      <w:start w:val="1"/>
      <w:numFmt w:val="bullet"/>
      <w:lvlText w:val=""/>
      <w:lvlJc w:val="left"/>
      <w:pPr>
        <w:tabs>
          <w:tab w:val="num" w:pos="2710"/>
        </w:tabs>
        <w:ind w:left="2710" w:hanging="360"/>
      </w:pPr>
      <w:rPr>
        <w:rFonts w:ascii="Symbol" w:hAnsi="Symbol" w:hint="default"/>
      </w:rPr>
    </w:lvl>
    <w:lvl w:ilvl="4" w:tplc="04100003" w:tentative="1">
      <w:start w:val="1"/>
      <w:numFmt w:val="bullet"/>
      <w:lvlText w:val="o"/>
      <w:lvlJc w:val="left"/>
      <w:pPr>
        <w:tabs>
          <w:tab w:val="num" w:pos="3430"/>
        </w:tabs>
        <w:ind w:left="3430" w:hanging="360"/>
      </w:pPr>
      <w:rPr>
        <w:rFonts w:ascii="Courier New" w:hAnsi="Courier New" w:hint="default"/>
      </w:rPr>
    </w:lvl>
    <w:lvl w:ilvl="5" w:tplc="04100005" w:tentative="1">
      <w:start w:val="1"/>
      <w:numFmt w:val="bullet"/>
      <w:lvlText w:val=""/>
      <w:lvlJc w:val="left"/>
      <w:pPr>
        <w:tabs>
          <w:tab w:val="num" w:pos="4150"/>
        </w:tabs>
        <w:ind w:left="4150" w:hanging="360"/>
      </w:pPr>
      <w:rPr>
        <w:rFonts w:ascii="Wingdings" w:hAnsi="Wingdings" w:hint="default"/>
      </w:rPr>
    </w:lvl>
    <w:lvl w:ilvl="6" w:tplc="04100001" w:tentative="1">
      <w:start w:val="1"/>
      <w:numFmt w:val="bullet"/>
      <w:lvlText w:val=""/>
      <w:lvlJc w:val="left"/>
      <w:pPr>
        <w:tabs>
          <w:tab w:val="num" w:pos="4870"/>
        </w:tabs>
        <w:ind w:left="4870" w:hanging="360"/>
      </w:pPr>
      <w:rPr>
        <w:rFonts w:ascii="Symbol" w:hAnsi="Symbol" w:hint="default"/>
      </w:rPr>
    </w:lvl>
    <w:lvl w:ilvl="7" w:tplc="04100003" w:tentative="1">
      <w:start w:val="1"/>
      <w:numFmt w:val="bullet"/>
      <w:lvlText w:val="o"/>
      <w:lvlJc w:val="left"/>
      <w:pPr>
        <w:tabs>
          <w:tab w:val="num" w:pos="5590"/>
        </w:tabs>
        <w:ind w:left="5590" w:hanging="360"/>
      </w:pPr>
      <w:rPr>
        <w:rFonts w:ascii="Courier New" w:hAnsi="Courier New" w:hint="default"/>
      </w:rPr>
    </w:lvl>
    <w:lvl w:ilvl="8" w:tplc="04100005" w:tentative="1">
      <w:start w:val="1"/>
      <w:numFmt w:val="bullet"/>
      <w:lvlText w:val=""/>
      <w:lvlJc w:val="left"/>
      <w:pPr>
        <w:tabs>
          <w:tab w:val="num" w:pos="6310"/>
        </w:tabs>
        <w:ind w:left="6310" w:hanging="360"/>
      </w:pPr>
      <w:rPr>
        <w:rFonts w:ascii="Wingdings" w:hAnsi="Wingdings" w:hint="default"/>
      </w:rPr>
    </w:lvl>
  </w:abstractNum>
  <w:abstractNum w:abstractNumId="11" w15:restartNumberingAfterBreak="0">
    <w:nsid w:val="6C2C2196"/>
    <w:multiLevelType w:val="hybridMultilevel"/>
    <w:tmpl w:val="420E96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3443315">
    <w:abstractNumId w:val="8"/>
  </w:num>
  <w:num w:numId="2" w16cid:durableId="1368917137">
    <w:abstractNumId w:val="5"/>
  </w:num>
  <w:num w:numId="3" w16cid:durableId="627517183">
    <w:abstractNumId w:val="2"/>
  </w:num>
  <w:num w:numId="4" w16cid:durableId="602080160">
    <w:abstractNumId w:val="3"/>
  </w:num>
  <w:num w:numId="5" w16cid:durableId="1682706989">
    <w:abstractNumId w:val="10"/>
  </w:num>
  <w:num w:numId="6" w16cid:durableId="560286779">
    <w:abstractNumId w:val="7"/>
  </w:num>
  <w:num w:numId="7" w16cid:durableId="422577060">
    <w:abstractNumId w:val="9"/>
  </w:num>
  <w:num w:numId="8" w16cid:durableId="1361473598">
    <w:abstractNumId w:val="1"/>
  </w:num>
  <w:num w:numId="9" w16cid:durableId="420101495">
    <w:abstractNumId w:val="4"/>
  </w:num>
  <w:num w:numId="10" w16cid:durableId="1233732001">
    <w:abstractNumId w:val="0"/>
  </w:num>
  <w:num w:numId="11" w16cid:durableId="1109931955">
    <w:abstractNumId w:val="6"/>
  </w:num>
  <w:num w:numId="12" w16cid:durableId="13374165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56AAF"/>
    <w:rsid w:val="00030FA8"/>
    <w:rsid w:val="000525FC"/>
    <w:rsid w:val="000804BF"/>
    <w:rsid w:val="000935AB"/>
    <w:rsid w:val="000A183A"/>
    <w:rsid w:val="000E3F43"/>
    <w:rsid w:val="000F699D"/>
    <w:rsid w:val="00105530"/>
    <w:rsid w:val="00114BA4"/>
    <w:rsid w:val="00116AAE"/>
    <w:rsid w:val="0012310F"/>
    <w:rsid w:val="00141512"/>
    <w:rsid w:val="001552AD"/>
    <w:rsid w:val="00161BD7"/>
    <w:rsid w:val="001632FE"/>
    <w:rsid w:val="001A46F0"/>
    <w:rsid w:val="001B32A9"/>
    <w:rsid w:val="001D3A27"/>
    <w:rsid w:val="001E5C95"/>
    <w:rsid w:val="00200F5C"/>
    <w:rsid w:val="00206492"/>
    <w:rsid w:val="00207834"/>
    <w:rsid w:val="00212782"/>
    <w:rsid w:val="00224206"/>
    <w:rsid w:val="00231341"/>
    <w:rsid w:val="00247EC6"/>
    <w:rsid w:val="00252568"/>
    <w:rsid w:val="00266536"/>
    <w:rsid w:val="002702A6"/>
    <w:rsid w:val="00273475"/>
    <w:rsid w:val="00274FD0"/>
    <w:rsid w:val="00280435"/>
    <w:rsid w:val="00297651"/>
    <w:rsid w:val="002B6F09"/>
    <w:rsid w:val="002B774A"/>
    <w:rsid w:val="002C6F5F"/>
    <w:rsid w:val="002D0C62"/>
    <w:rsid w:val="002D7AE9"/>
    <w:rsid w:val="002E0A78"/>
    <w:rsid w:val="002F6AE8"/>
    <w:rsid w:val="00307A96"/>
    <w:rsid w:val="00334914"/>
    <w:rsid w:val="003506B4"/>
    <w:rsid w:val="0035747A"/>
    <w:rsid w:val="003657E1"/>
    <w:rsid w:val="003758E1"/>
    <w:rsid w:val="003A31AF"/>
    <w:rsid w:val="003B0653"/>
    <w:rsid w:val="003C2D41"/>
    <w:rsid w:val="003C311F"/>
    <w:rsid w:val="003C5101"/>
    <w:rsid w:val="003C5CB8"/>
    <w:rsid w:val="003D767A"/>
    <w:rsid w:val="003E078E"/>
    <w:rsid w:val="003F65EB"/>
    <w:rsid w:val="003F6634"/>
    <w:rsid w:val="003F6E9C"/>
    <w:rsid w:val="00404285"/>
    <w:rsid w:val="004140D6"/>
    <w:rsid w:val="00441E5C"/>
    <w:rsid w:val="0044328F"/>
    <w:rsid w:val="00454BA4"/>
    <w:rsid w:val="00456AAF"/>
    <w:rsid w:val="00460FEE"/>
    <w:rsid w:val="0046321A"/>
    <w:rsid w:val="0048645F"/>
    <w:rsid w:val="00487AB4"/>
    <w:rsid w:val="00494454"/>
    <w:rsid w:val="004A3179"/>
    <w:rsid w:val="004A519A"/>
    <w:rsid w:val="004A5BA7"/>
    <w:rsid w:val="004A6BAB"/>
    <w:rsid w:val="004C376B"/>
    <w:rsid w:val="004F0E03"/>
    <w:rsid w:val="004F2765"/>
    <w:rsid w:val="00501EC5"/>
    <w:rsid w:val="00537526"/>
    <w:rsid w:val="00547443"/>
    <w:rsid w:val="00567ACF"/>
    <w:rsid w:val="00594091"/>
    <w:rsid w:val="005965DA"/>
    <w:rsid w:val="005D3799"/>
    <w:rsid w:val="005D7604"/>
    <w:rsid w:val="005E342A"/>
    <w:rsid w:val="005E45F8"/>
    <w:rsid w:val="005F5602"/>
    <w:rsid w:val="0061429C"/>
    <w:rsid w:val="006272E1"/>
    <w:rsid w:val="0064542C"/>
    <w:rsid w:val="0066645D"/>
    <w:rsid w:val="00672A38"/>
    <w:rsid w:val="006945CB"/>
    <w:rsid w:val="00694EBE"/>
    <w:rsid w:val="00695965"/>
    <w:rsid w:val="006C4770"/>
    <w:rsid w:val="00704DA0"/>
    <w:rsid w:val="00707017"/>
    <w:rsid w:val="00741011"/>
    <w:rsid w:val="00762DC0"/>
    <w:rsid w:val="007678FB"/>
    <w:rsid w:val="007960BC"/>
    <w:rsid w:val="007A01CE"/>
    <w:rsid w:val="007A4D49"/>
    <w:rsid w:val="007B19C8"/>
    <w:rsid w:val="007D7EAC"/>
    <w:rsid w:val="007E6E39"/>
    <w:rsid w:val="007F1901"/>
    <w:rsid w:val="007F5B1F"/>
    <w:rsid w:val="008002C4"/>
    <w:rsid w:val="0080067F"/>
    <w:rsid w:val="00806DE5"/>
    <w:rsid w:val="00825724"/>
    <w:rsid w:val="008271BB"/>
    <w:rsid w:val="0083147F"/>
    <w:rsid w:val="0084654E"/>
    <w:rsid w:val="00854207"/>
    <w:rsid w:val="0086711C"/>
    <w:rsid w:val="008B681B"/>
    <w:rsid w:val="008C3FC5"/>
    <w:rsid w:val="008C5221"/>
    <w:rsid w:val="008D1B4D"/>
    <w:rsid w:val="008E0DA2"/>
    <w:rsid w:val="008F1AB3"/>
    <w:rsid w:val="00940022"/>
    <w:rsid w:val="009406A0"/>
    <w:rsid w:val="009536AF"/>
    <w:rsid w:val="00961885"/>
    <w:rsid w:val="00965B72"/>
    <w:rsid w:val="0097032D"/>
    <w:rsid w:val="00970C53"/>
    <w:rsid w:val="009711DE"/>
    <w:rsid w:val="00972468"/>
    <w:rsid w:val="0098032C"/>
    <w:rsid w:val="00981A4E"/>
    <w:rsid w:val="00992212"/>
    <w:rsid w:val="009A4629"/>
    <w:rsid w:val="009B28DD"/>
    <w:rsid w:val="009C6D20"/>
    <w:rsid w:val="009D422D"/>
    <w:rsid w:val="009E016A"/>
    <w:rsid w:val="009E2977"/>
    <w:rsid w:val="00A0651A"/>
    <w:rsid w:val="00A15026"/>
    <w:rsid w:val="00A4731E"/>
    <w:rsid w:val="00A7011A"/>
    <w:rsid w:val="00A93FD7"/>
    <w:rsid w:val="00A95AF5"/>
    <w:rsid w:val="00AA4753"/>
    <w:rsid w:val="00AA68E2"/>
    <w:rsid w:val="00AA7736"/>
    <w:rsid w:val="00AB5823"/>
    <w:rsid w:val="00AC1C40"/>
    <w:rsid w:val="00AD3FEC"/>
    <w:rsid w:val="00AD69A7"/>
    <w:rsid w:val="00AE7F87"/>
    <w:rsid w:val="00B42F72"/>
    <w:rsid w:val="00B65A76"/>
    <w:rsid w:val="00BA02E1"/>
    <w:rsid w:val="00BB5181"/>
    <w:rsid w:val="00BD253C"/>
    <w:rsid w:val="00BE6301"/>
    <w:rsid w:val="00BF0BC5"/>
    <w:rsid w:val="00C31A5C"/>
    <w:rsid w:val="00C479FC"/>
    <w:rsid w:val="00C500B5"/>
    <w:rsid w:val="00C6793C"/>
    <w:rsid w:val="00C76BE6"/>
    <w:rsid w:val="00C93FAB"/>
    <w:rsid w:val="00CB26A6"/>
    <w:rsid w:val="00CB31DE"/>
    <w:rsid w:val="00CB3DAD"/>
    <w:rsid w:val="00CD4F34"/>
    <w:rsid w:val="00D1604F"/>
    <w:rsid w:val="00D161A3"/>
    <w:rsid w:val="00D234F7"/>
    <w:rsid w:val="00D3268E"/>
    <w:rsid w:val="00D334A2"/>
    <w:rsid w:val="00D46D14"/>
    <w:rsid w:val="00D848B3"/>
    <w:rsid w:val="00DA345C"/>
    <w:rsid w:val="00DA443A"/>
    <w:rsid w:val="00DB4B9A"/>
    <w:rsid w:val="00DD0217"/>
    <w:rsid w:val="00E04546"/>
    <w:rsid w:val="00E12B48"/>
    <w:rsid w:val="00E24EB3"/>
    <w:rsid w:val="00E25C5A"/>
    <w:rsid w:val="00E413E3"/>
    <w:rsid w:val="00E457BA"/>
    <w:rsid w:val="00E602D9"/>
    <w:rsid w:val="00E62D3E"/>
    <w:rsid w:val="00E73509"/>
    <w:rsid w:val="00E86F36"/>
    <w:rsid w:val="00ED3304"/>
    <w:rsid w:val="00EE28D3"/>
    <w:rsid w:val="00F03066"/>
    <w:rsid w:val="00F0696F"/>
    <w:rsid w:val="00F16BF3"/>
    <w:rsid w:val="00F3448D"/>
    <w:rsid w:val="00F47E96"/>
    <w:rsid w:val="00F524F5"/>
    <w:rsid w:val="00F542D9"/>
    <w:rsid w:val="00F61C06"/>
    <w:rsid w:val="00F67CA9"/>
    <w:rsid w:val="00F83326"/>
    <w:rsid w:val="00F87D12"/>
    <w:rsid w:val="00F960F5"/>
    <w:rsid w:val="00FA02A5"/>
    <w:rsid w:val="00FC12C1"/>
    <w:rsid w:val="00FC14D4"/>
    <w:rsid w:val="00FC236F"/>
    <w:rsid w:val="00FC259D"/>
    <w:rsid w:val="00FC5C80"/>
    <w:rsid w:val="00FE1A8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1558D2"/>
  <w15:docId w15:val="{E9F80110-F2B0-4844-8AA7-EA1527CB5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32C"/>
  </w:style>
  <w:style w:type="paragraph" w:styleId="Titolo1">
    <w:name w:val="heading 1"/>
    <w:basedOn w:val="Normale"/>
    <w:next w:val="Normale"/>
    <w:qFormat/>
    <w:rsid w:val="0098032C"/>
    <w:pPr>
      <w:keepNext/>
      <w:jc w:val="center"/>
      <w:outlineLvl w:val="0"/>
    </w:pPr>
    <w:rPr>
      <w:sz w:val="32"/>
    </w:rPr>
  </w:style>
  <w:style w:type="paragraph" w:styleId="Titolo2">
    <w:name w:val="heading 2"/>
    <w:basedOn w:val="Normale"/>
    <w:next w:val="Normale"/>
    <w:qFormat/>
    <w:rsid w:val="0098032C"/>
    <w:pPr>
      <w:keepNext/>
      <w:jc w:val="center"/>
      <w:outlineLvl w:val="1"/>
    </w:pPr>
    <w:rPr>
      <w:rFonts w:ascii="Univers" w:hAnsi="Univers"/>
      <w:b/>
      <w:sz w:val="24"/>
    </w:rPr>
  </w:style>
  <w:style w:type="paragraph" w:styleId="Titolo6">
    <w:name w:val="heading 6"/>
    <w:basedOn w:val="Normale"/>
    <w:next w:val="Normale"/>
    <w:qFormat/>
    <w:rsid w:val="0098032C"/>
    <w:pPr>
      <w:keepNext/>
      <w:numPr>
        <w:numId w:val="1"/>
      </w:numPr>
      <w:spacing w:before="120" w:line="312" w:lineRule="auto"/>
      <w:jc w:val="both"/>
      <w:outlineLvl w:val="5"/>
    </w:pPr>
    <w:rPr>
      <w:rFonts w:ascii="Britannic Bold" w:hAnsi="Britannic Bold"/>
      <w:b/>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apcopertina">
    <w:name w:val="cap. copertina"/>
    <w:rsid w:val="0098032C"/>
    <w:pPr>
      <w:spacing w:before="240" w:after="120"/>
      <w:ind w:left="170" w:right="170"/>
      <w:jc w:val="center"/>
    </w:pPr>
    <w:rPr>
      <w:rFonts w:ascii="Britannic Bold" w:hAnsi="Britannic Bold"/>
      <w:b/>
      <w:noProof/>
      <w:spacing w:val="20"/>
      <w:sz w:val="36"/>
    </w:rPr>
  </w:style>
  <w:style w:type="paragraph" w:styleId="Titolo">
    <w:name w:val="Title"/>
    <w:basedOn w:val="Normale"/>
    <w:qFormat/>
    <w:rsid w:val="0098032C"/>
    <w:pPr>
      <w:jc w:val="center"/>
    </w:pPr>
    <w:rPr>
      <w:b/>
      <w:sz w:val="48"/>
    </w:rPr>
  </w:style>
  <w:style w:type="paragraph" w:styleId="Intestazione">
    <w:name w:val="header"/>
    <w:basedOn w:val="Normale"/>
    <w:link w:val="IntestazioneCarattere"/>
    <w:rsid w:val="0098032C"/>
    <w:pPr>
      <w:tabs>
        <w:tab w:val="center" w:pos="4819"/>
        <w:tab w:val="right" w:pos="9638"/>
      </w:tabs>
    </w:pPr>
  </w:style>
  <w:style w:type="paragraph" w:styleId="Pidipagina">
    <w:name w:val="footer"/>
    <w:basedOn w:val="Normale"/>
    <w:semiHidden/>
    <w:rsid w:val="0098032C"/>
    <w:pPr>
      <w:tabs>
        <w:tab w:val="center" w:pos="4819"/>
        <w:tab w:val="right" w:pos="9638"/>
      </w:tabs>
    </w:pPr>
  </w:style>
  <w:style w:type="character" w:styleId="Numeropagina">
    <w:name w:val="page number"/>
    <w:basedOn w:val="Carpredefinitoparagrafo"/>
    <w:rsid w:val="0098032C"/>
  </w:style>
  <w:style w:type="paragraph" w:customStyle="1" w:styleId="Corpotesto1">
    <w:name w:val="Corpo testo1"/>
    <w:basedOn w:val="Normale"/>
    <w:semiHidden/>
    <w:rsid w:val="0098032C"/>
    <w:pPr>
      <w:jc w:val="both"/>
    </w:pPr>
    <w:rPr>
      <w:sz w:val="24"/>
    </w:rPr>
  </w:style>
  <w:style w:type="paragraph" w:customStyle="1" w:styleId="capnormale1rientropuntato">
    <w:name w:val="cap. normale 1° rientro puntato"/>
    <w:basedOn w:val="cap-normale1rientrolettera"/>
    <w:rsid w:val="0098032C"/>
    <w:pPr>
      <w:numPr>
        <w:numId w:val="0"/>
      </w:numPr>
      <w:spacing w:before="40" w:line="240" w:lineRule="auto"/>
    </w:pPr>
    <w:rPr>
      <w:rFonts w:ascii="Times New Roman" w:hAnsi="Times New Roman"/>
    </w:rPr>
  </w:style>
  <w:style w:type="paragraph" w:customStyle="1" w:styleId="cap-normale1rientrolettera">
    <w:name w:val="cap. - normale 1° rientro lettera"/>
    <w:rsid w:val="0098032C"/>
    <w:pPr>
      <w:numPr>
        <w:numId w:val="2"/>
      </w:numPr>
      <w:spacing w:line="312" w:lineRule="auto"/>
      <w:jc w:val="both"/>
    </w:pPr>
    <w:rPr>
      <w:rFonts w:ascii="Arial" w:hAnsi="Arial"/>
      <w:noProof/>
      <w:sz w:val="24"/>
    </w:rPr>
  </w:style>
  <w:style w:type="paragraph" w:customStyle="1" w:styleId="capart1-1-1">
    <w:name w:val="cap. art. 1-1-1"/>
    <w:basedOn w:val="capart1-1"/>
    <w:next w:val="Normale"/>
    <w:rsid w:val="0098032C"/>
    <w:pPr>
      <w:numPr>
        <w:numId w:val="3"/>
      </w:numPr>
      <w:shd w:val="pct20" w:color="auto" w:fill="auto"/>
      <w:tabs>
        <w:tab w:val="clear" w:pos="1418"/>
        <w:tab w:val="left" w:pos="1701"/>
        <w:tab w:val="left" w:pos="2835"/>
      </w:tabs>
      <w:spacing w:before="240" w:after="120"/>
    </w:pPr>
    <w:rPr>
      <w:b w:val="0"/>
    </w:rPr>
  </w:style>
  <w:style w:type="paragraph" w:customStyle="1" w:styleId="capart1-1">
    <w:name w:val="cap. art. 1-1"/>
    <w:basedOn w:val="capart1"/>
    <w:rsid w:val="0098032C"/>
    <w:pPr>
      <w:ind w:left="1985"/>
    </w:pPr>
  </w:style>
  <w:style w:type="paragraph" w:customStyle="1" w:styleId="capart1">
    <w:name w:val="cap. art. 1"/>
    <w:basedOn w:val="Normale"/>
    <w:rsid w:val="0098032C"/>
    <w:pPr>
      <w:keepNext/>
      <w:tabs>
        <w:tab w:val="left" w:pos="1418"/>
      </w:tabs>
      <w:spacing w:before="360"/>
      <w:ind w:left="1418" w:hanging="1418"/>
      <w:jc w:val="both"/>
    </w:pPr>
    <w:rPr>
      <w:b/>
      <w:sz w:val="28"/>
    </w:rPr>
  </w:style>
  <w:style w:type="paragraph" w:styleId="Corpodeltesto3">
    <w:name w:val="Body Text 3"/>
    <w:basedOn w:val="Normale"/>
    <w:semiHidden/>
    <w:rsid w:val="0098032C"/>
    <w:pPr>
      <w:keepNext/>
      <w:widowControl w:val="0"/>
      <w:numPr>
        <w:ilvl w:val="12"/>
      </w:numPr>
      <w:tabs>
        <w:tab w:val="left" w:pos="567"/>
      </w:tabs>
      <w:spacing w:before="40"/>
    </w:pPr>
    <w:rPr>
      <w:sz w:val="24"/>
    </w:rPr>
  </w:style>
  <w:style w:type="paragraph" w:customStyle="1" w:styleId="capnormale">
    <w:name w:val="cap. normale"/>
    <w:qFormat/>
    <w:rsid w:val="0098032C"/>
    <w:pPr>
      <w:spacing w:before="40"/>
      <w:jc w:val="both"/>
    </w:pPr>
    <w:rPr>
      <w:sz w:val="24"/>
    </w:rPr>
  </w:style>
  <w:style w:type="paragraph" w:styleId="Rientrocorpodeltesto">
    <w:name w:val="Body Text Indent"/>
    <w:basedOn w:val="Normale"/>
    <w:semiHidden/>
    <w:rsid w:val="0098032C"/>
    <w:pPr>
      <w:spacing w:before="120" w:line="360" w:lineRule="auto"/>
      <w:ind w:firstLine="1134"/>
      <w:jc w:val="both"/>
    </w:pPr>
    <w:rPr>
      <w:rFonts w:ascii="Arial Narrow" w:hAnsi="Arial Narrow"/>
      <w:sz w:val="24"/>
    </w:rPr>
  </w:style>
  <w:style w:type="paragraph" w:customStyle="1" w:styleId="capnormale-600-artneretto">
    <w:name w:val="cap. normale - 600 - art. neretto"/>
    <w:basedOn w:val="Normale"/>
    <w:rsid w:val="0098032C"/>
    <w:pPr>
      <w:keepNext/>
      <w:spacing w:before="120" w:line="360" w:lineRule="auto"/>
      <w:jc w:val="both"/>
    </w:pPr>
    <w:rPr>
      <w:rFonts w:ascii="Britannic Bold" w:hAnsi="Britannic Bold"/>
      <w:noProof/>
      <w:color w:val="FF0000"/>
      <w:sz w:val="28"/>
    </w:rPr>
  </w:style>
  <w:style w:type="paragraph" w:styleId="Corpodeltesto2">
    <w:name w:val="Body Text 2"/>
    <w:basedOn w:val="Normale"/>
    <w:semiHidden/>
    <w:rsid w:val="0098032C"/>
    <w:pPr>
      <w:jc w:val="both"/>
    </w:pPr>
    <w:rPr>
      <w:rFonts w:ascii="Univers" w:hAnsi="Univers"/>
    </w:rPr>
  </w:style>
  <w:style w:type="paragraph" w:styleId="Testofumetto">
    <w:name w:val="Balloon Text"/>
    <w:basedOn w:val="Normale"/>
    <w:link w:val="TestofumettoCarattere"/>
    <w:uiPriority w:val="99"/>
    <w:semiHidden/>
    <w:unhideWhenUsed/>
    <w:rsid w:val="0035747A"/>
    <w:rPr>
      <w:rFonts w:ascii="Tahoma" w:hAnsi="Tahoma" w:cs="Tahoma"/>
      <w:sz w:val="16"/>
      <w:szCs w:val="16"/>
    </w:rPr>
  </w:style>
  <w:style w:type="character" w:customStyle="1" w:styleId="TestofumettoCarattere">
    <w:name w:val="Testo fumetto Carattere"/>
    <w:link w:val="Testofumetto"/>
    <w:uiPriority w:val="99"/>
    <w:semiHidden/>
    <w:rsid w:val="0035747A"/>
    <w:rPr>
      <w:rFonts w:ascii="Tahoma" w:hAnsi="Tahoma" w:cs="Tahoma"/>
      <w:sz w:val="16"/>
      <w:szCs w:val="16"/>
    </w:rPr>
  </w:style>
  <w:style w:type="character" w:customStyle="1" w:styleId="IntestazioneCarattere">
    <w:name w:val="Intestazione Carattere"/>
    <w:link w:val="Intestazione"/>
    <w:rsid w:val="00274FD0"/>
  </w:style>
  <w:style w:type="character" w:styleId="Rimandocommento">
    <w:name w:val="annotation reference"/>
    <w:basedOn w:val="Carpredefinitoparagrafo"/>
    <w:uiPriority w:val="99"/>
    <w:semiHidden/>
    <w:unhideWhenUsed/>
    <w:rsid w:val="00BF0BC5"/>
    <w:rPr>
      <w:sz w:val="16"/>
      <w:szCs w:val="16"/>
    </w:rPr>
  </w:style>
  <w:style w:type="paragraph" w:styleId="Testocommento">
    <w:name w:val="annotation text"/>
    <w:basedOn w:val="Normale"/>
    <w:link w:val="TestocommentoCarattere"/>
    <w:uiPriority w:val="99"/>
    <w:semiHidden/>
    <w:unhideWhenUsed/>
    <w:rsid w:val="00BF0BC5"/>
  </w:style>
  <w:style w:type="character" w:customStyle="1" w:styleId="TestocommentoCarattere">
    <w:name w:val="Testo commento Carattere"/>
    <w:basedOn w:val="Carpredefinitoparagrafo"/>
    <w:link w:val="Testocommento"/>
    <w:uiPriority w:val="99"/>
    <w:semiHidden/>
    <w:rsid w:val="00BF0BC5"/>
  </w:style>
  <w:style w:type="paragraph" w:styleId="Soggettocommento">
    <w:name w:val="annotation subject"/>
    <w:basedOn w:val="Testocommento"/>
    <w:next w:val="Testocommento"/>
    <w:link w:val="SoggettocommentoCarattere"/>
    <w:uiPriority w:val="99"/>
    <w:semiHidden/>
    <w:unhideWhenUsed/>
    <w:rsid w:val="00BF0BC5"/>
    <w:rPr>
      <w:b/>
      <w:bCs/>
    </w:rPr>
  </w:style>
  <w:style w:type="character" w:customStyle="1" w:styleId="SoggettocommentoCarattere">
    <w:name w:val="Soggetto commento Carattere"/>
    <w:basedOn w:val="TestocommentoCarattere"/>
    <w:link w:val="Soggettocommento"/>
    <w:uiPriority w:val="99"/>
    <w:semiHidden/>
    <w:rsid w:val="00BF0BC5"/>
    <w:rPr>
      <w:b/>
      <w:bCs/>
    </w:rPr>
  </w:style>
  <w:style w:type="paragraph" w:styleId="Paragrafoelenco">
    <w:name w:val="List Paragraph"/>
    <w:basedOn w:val="Normale"/>
    <w:uiPriority w:val="34"/>
    <w:qFormat/>
    <w:rsid w:val="008271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4EFB1-FF43-460D-87EC-978CA670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737</Words>
  <Characters>4204</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ALLEGATO  L/1</vt:lpstr>
    </vt:vector>
  </TitlesOfParts>
  <Company>Dolomiti Bus</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L/1</dc:title>
  <dc:creator>ufficio tecnico</dc:creator>
  <cp:lastModifiedBy>Alessandro Russotto</cp:lastModifiedBy>
  <cp:revision>58</cp:revision>
  <cp:lastPrinted>2016-08-08T16:11:00Z</cp:lastPrinted>
  <dcterms:created xsi:type="dcterms:W3CDTF">2014-10-10T09:55:00Z</dcterms:created>
  <dcterms:modified xsi:type="dcterms:W3CDTF">2022-08-12T10:21:00Z</dcterms:modified>
</cp:coreProperties>
</file>